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FC" w:rsidRPr="00513198" w:rsidRDefault="002B4CA9">
      <w:pPr>
        <w:spacing w:line="360" w:lineRule="auto"/>
        <w:jc w:val="center"/>
        <w:rPr>
          <w:rFonts w:ascii="Arial Narrow" w:hAnsi="Arial Narrow"/>
        </w:rPr>
      </w:pPr>
      <w:r w:rsidRPr="00513198">
        <w:rPr>
          <w:rFonts w:ascii="Arial Narrow" w:hAnsi="Arial Narrow"/>
          <w:b/>
          <w:bCs/>
          <w:smallCaps/>
          <w:color w:val="111111"/>
        </w:rPr>
        <w:t xml:space="preserve">Appel à la </w:t>
      </w:r>
      <w:r w:rsidR="00513198" w:rsidRPr="00513198">
        <w:rPr>
          <w:rFonts w:ascii="Arial Narrow" w:hAnsi="Arial Narrow"/>
          <w:b/>
          <w:bCs/>
          <w:smallCaps/>
          <w:color w:val="111111"/>
        </w:rPr>
        <w:t>CANDIDATURE</w:t>
      </w:r>
      <w:r w:rsidR="003D49CB">
        <w:rPr>
          <w:rFonts w:ascii="Arial Narrow" w:hAnsi="Arial Narrow"/>
          <w:b/>
          <w:bCs/>
          <w:smallCaps/>
          <w:color w:val="111111"/>
        </w:rPr>
        <w:t>S</w:t>
      </w:r>
      <w:r w:rsidR="00513198" w:rsidRPr="00513198">
        <w:rPr>
          <w:rFonts w:ascii="Arial Narrow" w:hAnsi="Arial Narrow"/>
          <w:b/>
          <w:bCs/>
          <w:smallCaps/>
          <w:color w:val="111111"/>
        </w:rPr>
        <w:t xml:space="preserve"> </w:t>
      </w:r>
      <w:r w:rsidR="003D49CB" w:rsidRPr="00513198">
        <w:rPr>
          <w:rFonts w:ascii="Arial Narrow" w:hAnsi="Arial Narrow"/>
          <w:b/>
          <w:bCs/>
          <w:smallCaps/>
          <w:color w:val="111111"/>
        </w:rPr>
        <w:t>- PROJETS</w:t>
      </w:r>
      <w:r w:rsidRPr="00513198">
        <w:rPr>
          <w:rFonts w:ascii="Arial Narrow" w:hAnsi="Arial Narrow"/>
          <w:b/>
          <w:bCs/>
          <w:smallCaps/>
        </w:rPr>
        <w:t xml:space="preserve"> de recherche en équipe</w:t>
      </w:r>
    </w:p>
    <w:p w:rsidR="005D48FC" w:rsidRPr="00513198" w:rsidRDefault="005D48FC">
      <w:pPr>
        <w:rPr>
          <w:rFonts w:ascii="Arial Narrow" w:hAnsi="Arial Narrow"/>
          <w:b/>
          <w:bCs/>
          <w:smallCaps/>
          <w:u w:val="single"/>
        </w:rPr>
      </w:pPr>
    </w:p>
    <w:p w:rsidR="005D48FC" w:rsidRPr="00513198" w:rsidRDefault="005D48FC">
      <w:pPr>
        <w:rPr>
          <w:rFonts w:ascii="Arial Narrow" w:hAnsi="Arial Narrow"/>
          <w:b/>
          <w:bCs/>
          <w:smallCaps/>
          <w:u w:val="single"/>
        </w:rPr>
      </w:pPr>
    </w:p>
    <w:p w:rsidR="005D48FC" w:rsidRPr="00513198" w:rsidRDefault="002B4CA9">
      <w:pPr>
        <w:rPr>
          <w:rFonts w:ascii="Arial Narrow" w:hAnsi="Arial Narrow"/>
        </w:rPr>
      </w:pPr>
      <w:r w:rsidRPr="00513198">
        <w:rPr>
          <w:rFonts w:ascii="Arial Narrow" w:hAnsi="Arial Narrow"/>
          <w:b/>
          <w:bCs/>
          <w:smallCaps/>
          <w:u w:val="single"/>
        </w:rPr>
        <w:t>Thème </w:t>
      </w:r>
      <w:r w:rsidRPr="00513198">
        <w:rPr>
          <w:rFonts w:ascii="Arial Narrow" w:hAnsi="Arial Narrow"/>
          <w:b/>
          <w:bCs/>
          <w:smallCaps/>
        </w:rPr>
        <w:t>:  Recensement et étude des plantes(herbes) médicinales de la Kabylie [DP-112018-01]</w:t>
      </w:r>
    </w:p>
    <w:p w:rsidR="005D48FC" w:rsidRPr="00513198" w:rsidRDefault="002B4CA9">
      <w:pPr>
        <w:rPr>
          <w:rFonts w:ascii="Arial Narrow" w:hAnsi="Arial Narrow"/>
        </w:rPr>
      </w:pPr>
      <w:r w:rsidRPr="00513198">
        <w:rPr>
          <w:rFonts w:ascii="Arial Narrow" w:hAnsi="Arial Narrow"/>
          <w:b/>
          <w:bCs/>
          <w:smallCaps/>
        </w:rPr>
        <w:t xml:space="preserve">               [VALORISATION</w:t>
      </w:r>
      <w:r w:rsidRPr="00513198">
        <w:rPr>
          <w:rFonts w:ascii="Arial Narrow" w:hAnsi="Arial Narrow"/>
          <w:b/>
          <w:bCs/>
          <w:smallCaps/>
          <w:color w:val="111111"/>
        </w:rPr>
        <w:t xml:space="preserve"> et développement de la flore KABYLE]</w:t>
      </w:r>
    </w:p>
    <w:p w:rsidR="005D48FC" w:rsidRPr="00513198" w:rsidRDefault="005D48FC">
      <w:pPr>
        <w:spacing w:line="360" w:lineRule="auto"/>
        <w:jc w:val="both"/>
        <w:rPr>
          <w:rFonts w:ascii="Arial Narrow" w:hAnsi="Arial Narrow"/>
        </w:rPr>
      </w:pPr>
    </w:p>
    <w:p w:rsidR="00513198" w:rsidRPr="00513198" w:rsidRDefault="00513198" w:rsidP="00513198">
      <w:pPr>
        <w:pStyle w:val="NormalWeb"/>
        <w:rPr>
          <w:rFonts w:ascii="Arial Narrow" w:hAnsi="Arial Narrow"/>
        </w:rPr>
      </w:pPr>
      <w:r w:rsidRPr="00513198">
        <w:rPr>
          <w:rFonts w:ascii="Arial Narrow" w:hAnsi="Arial Narrow"/>
        </w:rPr>
        <w:t>Dans le cadre du programme kabyle de bourse et de subvention de recherche ‘ Développement et Perfectionnement’, le ministère de l'Éducation nationale, de l’Enseignement supérieur et de la Recherche de l’Anavad (</w:t>
      </w:r>
      <w:proofErr w:type="spellStart"/>
      <w:r w:rsidRPr="00513198">
        <w:rPr>
          <w:rFonts w:ascii="Arial Narrow" w:hAnsi="Arial Narrow"/>
        </w:rPr>
        <w:t>GPK</w:t>
      </w:r>
      <w:proofErr w:type="spellEnd"/>
      <w:r w:rsidRPr="00513198">
        <w:rPr>
          <w:rFonts w:ascii="Arial Narrow" w:hAnsi="Arial Narrow"/>
        </w:rPr>
        <w:t>) lance un appel à candidatures pour la réalisation du premier projet de recherche porté sur le recensement et l’étude des plantes médicinales en Kabylie.</w:t>
      </w:r>
    </w:p>
    <w:p w:rsidR="00513198" w:rsidRPr="00513198" w:rsidRDefault="00513198" w:rsidP="00513198">
      <w:pPr>
        <w:pStyle w:val="NormalWeb"/>
        <w:rPr>
          <w:rFonts w:ascii="Arial Narrow" w:hAnsi="Arial Narrow"/>
        </w:rPr>
      </w:pPr>
      <w:r w:rsidRPr="00513198">
        <w:rPr>
          <w:rStyle w:val="lev"/>
          <w:rFonts w:ascii="Arial Narrow" w:hAnsi="Arial Narrow"/>
        </w:rPr>
        <w:t xml:space="preserve">Recensement et étude des </w:t>
      </w:r>
      <w:r w:rsidR="003C177D" w:rsidRPr="00513198">
        <w:rPr>
          <w:rStyle w:val="lev"/>
          <w:rFonts w:ascii="Arial Narrow" w:hAnsi="Arial Narrow"/>
        </w:rPr>
        <w:t>plantes (</w:t>
      </w:r>
      <w:r w:rsidRPr="00513198">
        <w:rPr>
          <w:rStyle w:val="lev"/>
          <w:rFonts w:ascii="Arial Narrow" w:hAnsi="Arial Narrow"/>
        </w:rPr>
        <w:t>herbes) médicinales de la Kabylie [DP-112018-01</w:t>
      </w:r>
      <w:proofErr w:type="gramStart"/>
      <w:r w:rsidRPr="00513198">
        <w:rPr>
          <w:rStyle w:val="lev"/>
          <w:rFonts w:ascii="Arial Narrow" w:hAnsi="Arial Narrow"/>
        </w:rPr>
        <w:t>][</w:t>
      </w:r>
      <w:proofErr w:type="gramEnd"/>
      <w:r w:rsidRPr="00513198">
        <w:rPr>
          <w:rStyle w:val="lev"/>
          <w:rFonts w:ascii="Arial Narrow" w:hAnsi="Arial Narrow"/>
        </w:rPr>
        <w:t>VALORISATION et développement de la flore EN KABYLE]</w:t>
      </w:r>
    </w:p>
    <w:p w:rsidR="00513198" w:rsidRPr="00513198" w:rsidRDefault="00513198" w:rsidP="00513198">
      <w:pPr>
        <w:pStyle w:val="NormalWeb"/>
        <w:rPr>
          <w:rFonts w:ascii="Arial Narrow" w:hAnsi="Arial Narrow"/>
        </w:rPr>
      </w:pPr>
      <w:r w:rsidRPr="00513198">
        <w:rPr>
          <w:rFonts w:ascii="Arial Narrow" w:hAnsi="Arial Narrow"/>
        </w:rPr>
        <w:t>Ce projet vise à récupérer et à structurer les connaissances et le savoir-faire du peuple kabyle en ce qui concerne l’utilisation traditionnelle des plantes (herbes) médicinales au niveau de tout le territoire de la Kabylie (forêts, montagnes, vallées et plaines). Il vise aussi à recenser, récupérer et vulgariser le vocabulaire de la langue kabyle (qui est en voie de disparition) en lien avec la flore. Aussi pour garder et développer les connaissances ethnobotaniques, les vertus des plantes médicinales et leurs multiples usages en Kabylie.</w:t>
      </w:r>
    </w:p>
    <w:p w:rsidR="00513198" w:rsidRPr="00513198" w:rsidRDefault="00513198" w:rsidP="00513198">
      <w:pPr>
        <w:pStyle w:val="NormalWeb"/>
        <w:rPr>
          <w:rFonts w:ascii="Arial Narrow" w:hAnsi="Arial Narrow"/>
        </w:rPr>
      </w:pPr>
      <w:r w:rsidRPr="00513198">
        <w:rPr>
          <w:rFonts w:ascii="Arial Narrow" w:hAnsi="Arial Narrow"/>
        </w:rPr>
        <w:t>Le savoir et le savoir-faire traditionnel représentent un patrimoine historique de la Kabylie. Ils peuvent devenir un secteur de recherche scientifique dans le domaine [botanique et microbiologique] pour développer de nouvelles perspectives pour l’agroalimentaire, l’industrie chimique et pharmaceutique pour la Kabylie de demain.</w:t>
      </w:r>
    </w:p>
    <w:p w:rsidR="005D48FC" w:rsidRPr="00513198" w:rsidRDefault="002B4CA9" w:rsidP="00513198">
      <w:pPr>
        <w:pStyle w:val="NormalWeb"/>
        <w:rPr>
          <w:rFonts w:ascii="Arial Narrow" w:hAnsi="Arial Narrow"/>
        </w:rPr>
      </w:pPr>
      <w:r w:rsidRPr="00513198">
        <w:rPr>
          <w:rFonts w:ascii="Arial Narrow" w:hAnsi="Arial Narrow"/>
          <w:b/>
          <w:bCs/>
        </w:rPr>
        <w:t>Description globale du projet</w:t>
      </w:r>
    </w:p>
    <w:p w:rsidR="00513198" w:rsidRPr="00513198" w:rsidRDefault="00513198" w:rsidP="00513198">
      <w:p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b/>
          <w:bCs/>
          <w:kern w:val="0"/>
          <w:lang w:val="fr-CA" w:eastAsia="fr-CA" w:bidi="ar-SA"/>
        </w:rPr>
        <w:t>Description globale du projet </w:t>
      </w:r>
      <w:r w:rsidRPr="00513198">
        <w:rPr>
          <w:rFonts w:ascii="Arial Narrow" w:eastAsia="Times New Roman" w:hAnsi="Arial Narrow" w:cs="Times New Roman"/>
          <w:kern w:val="0"/>
          <w:lang w:val="fr-CA" w:eastAsia="fr-CA" w:bidi="ar-SA"/>
        </w:rPr>
        <w:br/>
        <w:t>Le projet consiste à effectuer des recherches, des études et des analyses aussi bien théoriques que pratiques sur le terrain dans l’optique d’élaborer un mémoire sous forme d’encyclopédie scientifique (botanique) kabyle sur les plantes médicinales de la Kabylie. Le territoire défini pour ce projet est composé des régions suivantes : Vumerdes (Boumerdes), Tizi-Wuzzu (Tizi-Ouzou), Tuvirett (Bouira), Vgayet (Bejaia), Vurj Vurarrij (Bourdj Bouararidj), Asdif (Setif), et </w:t>
      </w:r>
      <w:proofErr w:type="spellStart"/>
      <w:r w:rsidRPr="00513198">
        <w:rPr>
          <w:rFonts w:ascii="Arial Narrow" w:eastAsia="Times New Roman" w:hAnsi="Arial Narrow" w:cs="Times New Roman"/>
          <w:kern w:val="0"/>
          <w:lang w:val="fr-CA" w:eastAsia="fr-CA" w:bidi="ar-SA"/>
        </w:rPr>
        <w:t>Ijijli</w:t>
      </w:r>
      <w:proofErr w:type="spellEnd"/>
      <w:r w:rsidRPr="00513198">
        <w:rPr>
          <w:rFonts w:ascii="Arial Narrow" w:eastAsia="Times New Roman" w:hAnsi="Arial Narrow" w:cs="Times New Roman"/>
          <w:kern w:val="0"/>
          <w:lang w:val="fr-CA" w:eastAsia="fr-CA" w:bidi="ar-SA"/>
        </w:rPr>
        <w:t> (Jijel).</w:t>
      </w:r>
    </w:p>
    <w:p w:rsidR="00513198" w:rsidRPr="00513198" w:rsidRDefault="00513198" w:rsidP="00513198">
      <w:p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b/>
          <w:bCs/>
          <w:kern w:val="0"/>
          <w:lang w:val="fr-CA" w:eastAsia="fr-CA" w:bidi="ar-SA"/>
        </w:rPr>
        <w:t>Travail demandé</w:t>
      </w:r>
    </w:p>
    <w:p w:rsidR="00513198" w:rsidRPr="00513198" w:rsidRDefault="00513198" w:rsidP="00513198">
      <w:p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1- </w:t>
      </w:r>
      <w:r w:rsidRPr="00513198">
        <w:rPr>
          <w:rFonts w:ascii="Arial Narrow" w:eastAsia="Times New Roman" w:hAnsi="Arial Narrow" w:cs="Times New Roman"/>
          <w:b/>
          <w:kern w:val="0"/>
          <w:lang w:val="fr-CA" w:eastAsia="fr-CA" w:bidi="ar-SA"/>
        </w:rPr>
        <w:t>Recensement des plantes médicinales de la Kabylie</w:t>
      </w:r>
      <w:r w:rsidRPr="00513198">
        <w:rPr>
          <w:rFonts w:ascii="Arial Narrow" w:eastAsia="Times New Roman" w:hAnsi="Arial Narrow" w:cs="Times New Roman"/>
          <w:kern w:val="0"/>
          <w:lang w:val="fr-CA" w:eastAsia="fr-CA" w:bidi="ar-SA"/>
        </w:rPr>
        <w:br/>
        <w:t>Par un recueil d’’informations ethnobotaniques à l’aide de questionnaires auprès des populations urbaines, des commerçants d’herbes, des herboristes, des </w:t>
      </w:r>
      <w:proofErr w:type="spellStart"/>
      <w:r w:rsidRPr="00513198">
        <w:rPr>
          <w:rFonts w:ascii="Arial Narrow" w:eastAsia="Times New Roman" w:hAnsi="Arial Narrow" w:cs="Times New Roman"/>
          <w:kern w:val="0"/>
          <w:lang w:val="fr-CA" w:eastAsia="fr-CA" w:bidi="ar-SA"/>
        </w:rPr>
        <w:t>tradipraticiens</w:t>
      </w:r>
      <w:proofErr w:type="spellEnd"/>
      <w:r w:rsidRPr="00513198">
        <w:rPr>
          <w:rFonts w:ascii="Arial Narrow" w:eastAsia="Times New Roman" w:hAnsi="Arial Narrow" w:cs="Times New Roman"/>
          <w:kern w:val="0"/>
          <w:lang w:val="fr-CA" w:eastAsia="fr-CA" w:bidi="ar-SA"/>
        </w:rPr>
        <w:t> (</w:t>
      </w:r>
      <w:proofErr w:type="spellStart"/>
      <w:r w:rsidRPr="00513198">
        <w:rPr>
          <w:rFonts w:ascii="Arial Narrow" w:eastAsia="Times New Roman" w:hAnsi="Arial Narrow" w:cs="Times New Roman"/>
          <w:kern w:val="0"/>
          <w:lang w:val="fr-CA" w:eastAsia="fr-CA" w:bidi="ar-SA"/>
        </w:rPr>
        <w:t>tradithérapeutes</w:t>
      </w:r>
      <w:proofErr w:type="spellEnd"/>
      <w:r w:rsidRPr="00513198">
        <w:rPr>
          <w:rFonts w:ascii="Arial Narrow" w:eastAsia="Times New Roman" w:hAnsi="Arial Narrow" w:cs="Times New Roman"/>
          <w:kern w:val="0"/>
          <w:lang w:val="fr-CA" w:eastAsia="fr-CA" w:bidi="ar-SA"/>
        </w:rPr>
        <w:t> ou guérisseurs) et sur le terrain, aussi bien à travers les forêts, les montagne et les plaines. De même, il est fortement recommandé d’explorer et d’utiliser toutes les références existantes et travaux de recherche déjà effectués sur le sujet.</w:t>
      </w:r>
    </w:p>
    <w:p w:rsidR="00513198" w:rsidRPr="00513198" w:rsidRDefault="00513198" w:rsidP="00513198">
      <w:p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b/>
          <w:bCs/>
          <w:kern w:val="0"/>
          <w:lang w:val="fr-CA" w:eastAsia="fr-CA" w:bidi="ar-SA"/>
        </w:rPr>
        <w:t> 2- Classement, répartition territoriale (géographique), et milieu favorable</w:t>
      </w:r>
    </w:p>
    <w:p w:rsidR="00513198" w:rsidRPr="00513198" w:rsidRDefault="00513198" w:rsidP="00513198">
      <w:pPr>
        <w:numPr>
          <w:ilvl w:val="0"/>
          <w:numId w:val="2"/>
        </w:num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 xml:space="preserve">Lieux : </w:t>
      </w:r>
      <w:proofErr w:type="spellStart"/>
      <w:r w:rsidRPr="00513198">
        <w:rPr>
          <w:rFonts w:ascii="Arial Narrow" w:eastAsia="Times New Roman" w:hAnsi="Arial Narrow" w:cs="Times New Roman"/>
          <w:kern w:val="0"/>
          <w:lang w:val="fr-CA" w:eastAsia="fr-CA" w:bidi="ar-SA"/>
        </w:rPr>
        <w:t>Jerjar</w:t>
      </w:r>
      <w:proofErr w:type="spellEnd"/>
      <w:r w:rsidRPr="00513198">
        <w:rPr>
          <w:rFonts w:ascii="Arial Narrow" w:eastAsia="Times New Roman" w:hAnsi="Arial Narrow" w:cs="Times New Roman"/>
          <w:kern w:val="0"/>
          <w:lang w:val="fr-CA" w:eastAsia="fr-CA" w:bidi="ar-SA"/>
        </w:rPr>
        <w:t xml:space="preserve"> (Djudjura), </w:t>
      </w:r>
      <w:proofErr w:type="spellStart"/>
      <w:r w:rsidRPr="00513198">
        <w:rPr>
          <w:rFonts w:ascii="Arial Narrow" w:eastAsia="Times New Roman" w:hAnsi="Arial Narrow" w:cs="Times New Roman"/>
          <w:kern w:val="0"/>
          <w:lang w:val="fr-CA" w:eastAsia="fr-CA" w:bidi="ar-SA"/>
        </w:rPr>
        <w:t>Tigurra</w:t>
      </w:r>
      <w:proofErr w:type="spellEnd"/>
      <w:r w:rsidRPr="00513198">
        <w:rPr>
          <w:rFonts w:ascii="Arial Narrow" w:eastAsia="Times New Roman" w:hAnsi="Arial Narrow" w:cs="Times New Roman"/>
          <w:kern w:val="0"/>
          <w:lang w:val="fr-CA" w:eastAsia="fr-CA" w:bidi="ar-SA"/>
        </w:rPr>
        <w:t xml:space="preserve"> (</w:t>
      </w:r>
      <w:proofErr w:type="spellStart"/>
      <w:r w:rsidRPr="00513198">
        <w:rPr>
          <w:rFonts w:ascii="Arial Narrow" w:eastAsia="Times New Roman" w:hAnsi="Arial Narrow" w:cs="Times New Roman"/>
          <w:kern w:val="0"/>
          <w:lang w:val="fr-CA" w:eastAsia="fr-CA" w:bidi="ar-SA"/>
        </w:rPr>
        <w:t>Biban</w:t>
      </w:r>
      <w:proofErr w:type="spellEnd"/>
      <w:r w:rsidRPr="00513198">
        <w:rPr>
          <w:rFonts w:ascii="Arial Narrow" w:eastAsia="Times New Roman" w:hAnsi="Arial Narrow" w:cs="Times New Roman"/>
          <w:kern w:val="0"/>
          <w:lang w:val="fr-CA" w:eastAsia="fr-CA" w:bidi="ar-SA"/>
        </w:rPr>
        <w:t xml:space="preserve">), </w:t>
      </w:r>
      <w:proofErr w:type="spellStart"/>
      <w:r w:rsidRPr="00513198">
        <w:rPr>
          <w:rFonts w:ascii="Arial Narrow" w:eastAsia="Times New Roman" w:hAnsi="Arial Narrow" w:cs="Times New Roman"/>
          <w:kern w:val="0"/>
          <w:lang w:val="fr-CA" w:eastAsia="fr-CA" w:bidi="ar-SA"/>
        </w:rPr>
        <w:t>Tavavurt</w:t>
      </w:r>
      <w:proofErr w:type="spellEnd"/>
      <w:r w:rsidRPr="00513198">
        <w:rPr>
          <w:rFonts w:ascii="Arial Narrow" w:eastAsia="Times New Roman" w:hAnsi="Arial Narrow" w:cs="Times New Roman"/>
          <w:kern w:val="0"/>
          <w:lang w:val="fr-CA" w:eastAsia="fr-CA" w:bidi="ar-SA"/>
        </w:rPr>
        <w:t xml:space="preserve"> (Babour), Soummam, Vallée d’</w:t>
      </w:r>
      <w:proofErr w:type="spellStart"/>
      <w:r w:rsidRPr="00513198">
        <w:rPr>
          <w:rFonts w:ascii="Arial Narrow" w:eastAsia="Times New Roman" w:hAnsi="Arial Narrow" w:cs="Times New Roman"/>
          <w:kern w:val="0"/>
          <w:lang w:val="fr-CA" w:eastAsia="fr-CA" w:bidi="ar-SA"/>
        </w:rPr>
        <w:t>Imcedallen</w:t>
      </w:r>
      <w:proofErr w:type="spellEnd"/>
      <w:r w:rsidRPr="00513198">
        <w:rPr>
          <w:rFonts w:ascii="Arial Narrow" w:eastAsia="Times New Roman" w:hAnsi="Arial Narrow" w:cs="Times New Roman"/>
          <w:kern w:val="0"/>
          <w:lang w:val="fr-CA" w:eastAsia="fr-CA" w:bidi="ar-SA"/>
        </w:rPr>
        <w:t xml:space="preserve"> (Vallée de </w:t>
      </w:r>
      <w:proofErr w:type="spellStart"/>
      <w:r w:rsidRPr="00513198">
        <w:rPr>
          <w:rFonts w:ascii="Arial Narrow" w:eastAsia="Times New Roman" w:hAnsi="Arial Narrow" w:cs="Times New Roman"/>
          <w:kern w:val="0"/>
          <w:lang w:val="fr-CA" w:eastAsia="fr-CA" w:bidi="ar-SA"/>
        </w:rPr>
        <w:t>Mayu</w:t>
      </w:r>
      <w:proofErr w:type="spellEnd"/>
      <w:r w:rsidRPr="00513198">
        <w:rPr>
          <w:rFonts w:ascii="Arial Narrow" w:eastAsia="Times New Roman" w:hAnsi="Arial Narrow" w:cs="Times New Roman"/>
          <w:kern w:val="0"/>
          <w:lang w:val="fr-CA" w:eastAsia="fr-CA" w:bidi="ar-SA"/>
        </w:rPr>
        <w:t>), Hauts-Plateaux, La côte de la Kabylie (méditerranée), etc.</w:t>
      </w:r>
    </w:p>
    <w:p w:rsidR="00513198" w:rsidRPr="00513198" w:rsidRDefault="00513198" w:rsidP="00513198">
      <w:pPr>
        <w:numPr>
          <w:ilvl w:val="0"/>
          <w:numId w:val="2"/>
        </w:num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Climat, milieux et environnement favorable pour son développement, sa culture et sa croissance.</w:t>
      </w:r>
    </w:p>
    <w:p w:rsidR="00513198" w:rsidRPr="00513198" w:rsidRDefault="00513198" w:rsidP="00513198">
      <w:pPr>
        <w:numPr>
          <w:ilvl w:val="0"/>
          <w:numId w:val="2"/>
        </w:num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lastRenderedPageBreak/>
        <w:t>Origine biologique et histoire de son utilisation.</w:t>
      </w:r>
    </w:p>
    <w:p w:rsidR="00513198" w:rsidRPr="00513198" w:rsidRDefault="00513198" w:rsidP="00513198">
      <w:pPr>
        <w:numPr>
          <w:ilvl w:val="0"/>
          <w:numId w:val="2"/>
        </w:num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Statistiques : Distribution et densité des populations par espèce de plantes et territoires.</w:t>
      </w:r>
    </w:p>
    <w:p w:rsidR="00513198" w:rsidRPr="00513198" w:rsidRDefault="00513198" w:rsidP="00513198">
      <w:pPr>
        <w:numPr>
          <w:ilvl w:val="0"/>
          <w:numId w:val="2"/>
        </w:num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Distribution et densité (estimation) des populations par espèce et par territoire.</w:t>
      </w:r>
    </w:p>
    <w:p w:rsidR="00513198" w:rsidRPr="00513198" w:rsidRDefault="00513198" w:rsidP="00513198">
      <w:pPr>
        <w:numPr>
          <w:ilvl w:val="0"/>
          <w:numId w:val="2"/>
        </w:num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Classement par famille (espèce), catégorie, territoire et typologie (sauvages ou cultivées, etc.): [Table de classification].</w:t>
      </w:r>
    </w:p>
    <w:p w:rsidR="00513198" w:rsidRPr="00513198" w:rsidRDefault="00513198" w:rsidP="00513198">
      <w:p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3- </w:t>
      </w:r>
      <w:r w:rsidRPr="00513198">
        <w:rPr>
          <w:rFonts w:ascii="Arial Narrow" w:eastAsia="Times New Roman" w:hAnsi="Arial Narrow" w:cs="Times New Roman"/>
          <w:b/>
          <w:bCs/>
          <w:kern w:val="0"/>
          <w:lang w:val="fr-CA" w:eastAsia="fr-CA" w:bidi="ar-SA"/>
        </w:rPr>
        <w:t>Étude des cas de menaces </w:t>
      </w:r>
      <w:r w:rsidRPr="00513198">
        <w:rPr>
          <w:rFonts w:ascii="Arial Narrow" w:eastAsia="Times New Roman" w:hAnsi="Arial Narrow" w:cs="Times New Roman"/>
          <w:kern w:val="0"/>
          <w:lang w:val="fr-CA" w:eastAsia="fr-CA" w:bidi="ar-SA"/>
        </w:rPr>
        <w:t>(feu de forêt, maladies, etc.), risques de disparition et solution recommandées pour régénérer les espèces concernés (par racines, par graines, par boutures, ...).</w:t>
      </w:r>
    </w:p>
    <w:p w:rsidR="00513198" w:rsidRPr="00513198" w:rsidRDefault="00513198" w:rsidP="00513198">
      <w:p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4- </w:t>
      </w:r>
      <w:r w:rsidRPr="00513198">
        <w:rPr>
          <w:rFonts w:ascii="Arial Narrow" w:eastAsia="Times New Roman" w:hAnsi="Arial Narrow" w:cs="Times New Roman"/>
          <w:b/>
          <w:bCs/>
          <w:kern w:val="0"/>
          <w:lang w:val="fr-CA" w:eastAsia="fr-CA" w:bidi="ar-SA"/>
        </w:rPr>
        <w:t>Utilisations traditionnelles en Kabylie</w:t>
      </w:r>
      <w:r w:rsidRPr="00513198">
        <w:rPr>
          <w:rFonts w:ascii="Arial Narrow" w:eastAsia="Times New Roman" w:hAnsi="Arial Narrow" w:cs="Times New Roman"/>
          <w:kern w:val="0"/>
          <w:lang w:val="fr-CA" w:eastAsia="fr-CA" w:bidi="ar-SA"/>
        </w:rPr>
        <w:br/>
        <w:t>[remèdes, indications, contre-indications]. Pour les traitements de maladies et autres utilisations. Exemple des groupes de pathologies : système digestif, la peau, système circulatoire, appareil respiratoire, la vue, antipoison, rhume, grippe, et l’intérêt alimentaire pour les populations locales et rurales.</w:t>
      </w:r>
      <w:r w:rsidRPr="00513198">
        <w:rPr>
          <w:rFonts w:ascii="Arial Narrow" w:eastAsia="Times New Roman" w:hAnsi="Arial Narrow" w:cs="Times New Roman"/>
          <w:kern w:val="0"/>
          <w:lang w:val="fr-CA" w:eastAsia="fr-CA" w:bidi="ar-SA"/>
        </w:rPr>
        <w:br/>
        <w:t>- Bienfaits pour la santé.</w:t>
      </w:r>
      <w:r w:rsidRPr="00513198">
        <w:rPr>
          <w:rFonts w:ascii="Arial Narrow" w:eastAsia="Times New Roman" w:hAnsi="Arial Narrow" w:cs="Times New Roman"/>
          <w:kern w:val="0"/>
          <w:lang w:val="fr-CA" w:eastAsia="fr-CA" w:bidi="ar-SA"/>
        </w:rPr>
        <w:br/>
        <w:t>- Utilisation traditionnelle : méthodes, outils et transformations.</w:t>
      </w:r>
      <w:r w:rsidRPr="00513198">
        <w:rPr>
          <w:rFonts w:ascii="Arial Narrow" w:eastAsia="Times New Roman" w:hAnsi="Arial Narrow" w:cs="Times New Roman"/>
          <w:kern w:val="0"/>
          <w:lang w:val="fr-CA" w:eastAsia="fr-CA" w:bidi="ar-SA"/>
        </w:rPr>
        <w:br/>
        <w:t>- Méthodes de plantation (germination, boutures, racines).</w:t>
      </w:r>
      <w:r w:rsidRPr="00513198">
        <w:rPr>
          <w:rFonts w:ascii="Arial Narrow" w:eastAsia="Times New Roman" w:hAnsi="Arial Narrow" w:cs="Times New Roman"/>
          <w:kern w:val="0"/>
          <w:lang w:val="fr-CA" w:eastAsia="fr-CA" w:bidi="ar-SA"/>
        </w:rPr>
        <w:br/>
        <w:t>- Commercialisable et possibilités de commercialisation professionnelle.</w:t>
      </w:r>
      <w:r w:rsidRPr="00513198">
        <w:rPr>
          <w:rFonts w:ascii="Arial Narrow" w:eastAsia="Times New Roman" w:hAnsi="Arial Narrow" w:cs="Times New Roman"/>
          <w:kern w:val="0"/>
          <w:lang w:val="fr-CA" w:eastAsia="fr-CA" w:bidi="ar-SA"/>
        </w:rPr>
        <w:br/>
        <w:t>- Autres utilisations possibles.</w:t>
      </w:r>
      <w:r w:rsidRPr="00513198">
        <w:rPr>
          <w:rFonts w:ascii="Arial Narrow" w:eastAsia="Times New Roman" w:hAnsi="Arial Narrow" w:cs="Times New Roman"/>
          <w:kern w:val="0"/>
          <w:lang w:val="fr-CA" w:eastAsia="fr-CA" w:bidi="ar-SA"/>
        </w:rPr>
        <w:br/>
        <w:t>- Intérêt dans le développement durable des forêts de la Kabylie.</w:t>
      </w:r>
    </w:p>
    <w:p w:rsidR="00513198" w:rsidRPr="00513198" w:rsidRDefault="00513198" w:rsidP="00513198">
      <w:p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5- </w:t>
      </w:r>
      <w:r w:rsidRPr="00513198">
        <w:rPr>
          <w:rFonts w:ascii="Arial Narrow" w:eastAsia="Times New Roman" w:hAnsi="Arial Narrow" w:cs="Times New Roman"/>
          <w:b/>
          <w:bCs/>
          <w:kern w:val="0"/>
          <w:lang w:val="fr-CA" w:eastAsia="fr-CA" w:bidi="ar-SA"/>
        </w:rPr>
        <w:t>Sommaire des compositions biologiques et chimiques.</w:t>
      </w:r>
    </w:p>
    <w:p w:rsidR="00513198" w:rsidRPr="00513198" w:rsidRDefault="00513198" w:rsidP="00513198">
      <w:p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6- </w:t>
      </w:r>
      <w:r w:rsidRPr="00513198">
        <w:rPr>
          <w:rFonts w:ascii="Arial Narrow" w:eastAsia="Times New Roman" w:hAnsi="Arial Narrow" w:cs="Times New Roman"/>
          <w:b/>
          <w:bCs/>
          <w:kern w:val="0"/>
          <w:lang w:val="fr-CA" w:eastAsia="fr-CA" w:bidi="ar-SA"/>
        </w:rPr>
        <w:t>Illustrations et conservation d’échantillons</w:t>
      </w:r>
      <w:r w:rsidRPr="00513198">
        <w:rPr>
          <w:rFonts w:ascii="Arial Narrow" w:eastAsia="Times New Roman" w:hAnsi="Arial Narrow" w:cs="Times New Roman"/>
          <w:kern w:val="0"/>
          <w:lang w:val="fr-CA" w:eastAsia="fr-CA" w:bidi="ar-SA"/>
        </w:rPr>
        <w:t xml:space="preserve"> : prises d’images (illustrations) et d’échantillons.</w:t>
      </w:r>
    </w:p>
    <w:p w:rsidR="00513198" w:rsidRPr="00513198" w:rsidRDefault="00513198" w:rsidP="00513198">
      <w:p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7-</w:t>
      </w:r>
      <w:r w:rsidRPr="00513198">
        <w:rPr>
          <w:rFonts w:ascii="Arial Narrow" w:eastAsia="Times New Roman" w:hAnsi="Arial Narrow" w:cs="Times New Roman"/>
          <w:b/>
          <w:bCs/>
          <w:kern w:val="0"/>
          <w:lang w:val="fr-CA" w:eastAsia="fr-CA" w:bidi="ar-SA"/>
        </w:rPr>
        <w:t> Présentation des travaux</w:t>
      </w:r>
      <w:r w:rsidRPr="00513198">
        <w:rPr>
          <w:rFonts w:ascii="Arial Narrow" w:eastAsia="Times New Roman" w:hAnsi="Arial Narrow" w:cs="Times New Roman"/>
          <w:kern w:val="0"/>
          <w:lang w:val="fr-CA" w:eastAsia="fr-CA" w:bidi="ar-SA"/>
        </w:rPr>
        <w:t xml:space="preserve"> : élaboration d’un mémoire (encyclopédie scientifique Kabyle) sur les plantes médicinales de la Kabylie.</w:t>
      </w:r>
    </w:p>
    <w:p w:rsidR="00513198" w:rsidRPr="00513198" w:rsidRDefault="00513198" w:rsidP="00513198">
      <w:p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b/>
          <w:bCs/>
          <w:kern w:val="0"/>
          <w:lang w:val="fr-CA" w:eastAsia="fr-CA" w:bidi="ar-SA"/>
        </w:rPr>
        <w:t>Indications</w:t>
      </w:r>
    </w:p>
    <w:p w:rsidR="00513198" w:rsidRPr="00513198" w:rsidRDefault="00513198" w:rsidP="00513198">
      <w:pPr>
        <w:numPr>
          <w:ilvl w:val="0"/>
          <w:numId w:val="6"/>
        </w:num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Les candidats-chercheurs peuvent travailler dans la langue de leur choix (Kabyle, Français, ou anglais). Sous l’accord de leur encadreur (</w:t>
      </w:r>
      <w:proofErr w:type="spellStart"/>
      <w:r w:rsidRPr="00513198">
        <w:rPr>
          <w:rFonts w:ascii="Arial Narrow" w:eastAsia="Times New Roman" w:hAnsi="Arial Narrow" w:cs="Times New Roman"/>
          <w:kern w:val="0"/>
          <w:lang w:val="fr-CA" w:eastAsia="fr-CA" w:bidi="ar-SA"/>
        </w:rPr>
        <w:t>Larvi</w:t>
      </w:r>
      <w:proofErr w:type="spellEnd"/>
      <w:r w:rsidRPr="00513198">
        <w:rPr>
          <w:rFonts w:ascii="Arial Narrow" w:eastAsia="Times New Roman" w:hAnsi="Arial Narrow" w:cs="Times New Roman"/>
          <w:kern w:val="0"/>
          <w:lang w:val="fr-CA" w:eastAsia="fr-CA" w:bidi="ar-SA"/>
        </w:rPr>
        <w:t>).</w:t>
      </w:r>
    </w:p>
    <w:p w:rsidR="00513198" w:rsidRPr="00513198" w:rsidRDefault="00513198" w:rsidP="00513198">
      <w:pPr>
        <w:numPr>
          <w:ilvl w:val="0"/>
          <w:numId w:val="6"/>
        </w:num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Tout travail réalisé dans une langue autre que le Kabyle (</w:t>
      </w:r>
      <w:proofErr w:type="spellStart"/>
      <w:r w:rsidRPr="00513198">
        <w:rPr>
          <w:rFonts w:ascii="Arial Narrow" w:eastAsia="Times New Roman" w:hAnsi="Arial Narrow" w:cs="Times New Roman"/>
          <w:kern w:val="0"/>
          <w:lang w:val="fr-CA" w:eastAsia="fr-CA" w:bidi="ar-SA"/>
        </w:rPr>
        <w:t>Taqvaylit</w:t>
      </w:r>
      <w:proofErr w:type="spellEnd"/>
      <w:r w:rsidRPr="00513198">
        <w:rPr>
          <w:rFonts w:ascii="Arial Narrow" w:eastAsia="Times New Roman" w:hAnsi="Arial Narrow" w:cs="Times New Roman"/>
          <w:kern w:val="0"/>
          <w:lang w:val="fr-CA" w:eastAsia="fr-CA" w:bidi="ar-SA"/>
        </w:rPr>
        <w:t xml:space="preserve">), doit être obligatoirement traduit en </w:t>
      </w:r>
      <w:proofErr w:type="spellStart"/>
      <w:r w:rsidRPr="00513198">
        <w:rPr>
          <w:rFonts w:ascii="Arial Narrow" w:eastAsia="Times New Roman" w:hAnsi="Arial Narrow" w:cs="Times New Roman"/>
          <w:kern w:val="0"/>
          <w:lang w:val="fr-CA" w:eastAsia="fr-CA" w:bidi="ar-SA"/>
        </w:rPr>
        <w:t>Taqvaylit</w:t>
      </w:r>
      <w:proofErr w:type="spellEnd"/>
      <w:r w:rsidRPr="00513198">
        <w:rPr>
          <w:rFonts w:ascii="Arial Narrow" w:eastAsia="Times New Roman" w:hAnsi="Arial Narrow" w:cs="Times New Roman"/>
          <w:kern w:val="0"/>
          <w:lang w:val="fr-CA" w:eastAsia="fr-CA" w:bidi="ar-SA"/>
        </w:rPr>
        <w:t>.</w:t>
      </w:r>
    </w:p>
    <w:p w:rsidR="00513198" w:rsidRPr="00513198" w:rsidRDefault="00513198" w:rsidP="00513198">
      <w:pPr>
        <w:numPr>
          <w:ilvl w:val="0"/>
          <w:numId w:val="6"/>
        </w:num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Tous les noms des plantes doivent être indiqués en langue Kabyle, écrits en Tifinagh et en Latin.</w:t>
      </w:r>
    </w:p>
    <w:p w:rsidR="00513198" w:rsidRPr="00513198" w:rsidRDefault="00513198" w:rsidP="00513198">
      <w:pPr>
        <w:numPr>
          <w:ilvl w:val="0"/>
          <w:numId w:val="6"/>
        </w:num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Une subvention de recherche est accordée pour la réalisation de ce projet. Les détails seront communiqués aux candidats retenus.</w:t>
      </w:r>
    </w:p>
    <w:p w:rsidR="00513198" w:rsidRPr="00513198" w:rsidRDefault="00513198" w:rsidP="00513198">
      <w:pPr>
        <w:numPr>
          <w:ilvl w:val="0"/>
          <w:numId w:val="6"/>
        </w:num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Trois candidats-chercheurs avec un encadreur en Kabylie sont requis pour former une équipe de recherche pour le projet.</w:t>
      </w:r>
    </w:p>
    <w:p w:rsidR="00513198" w:rsidRPr="00513198" w:rsidRDefault="00513198" w:rsidP="00513198">
      <w:pPr>
        <w:numPr>
          <w:ilvl w:val="0"/>
          <w:numId w:val="6"/>
        </w:num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Les candidats non retenus, seront classés dans une liste d’attente et ils peuvent postuler à d’autres projets à venir.</w:t>
      </w:r>
    </w:p>
    <w:p w:rsidR="00513198" w:rsidRPr="00513198" w:rsidRDefault="00513198" w:rsidP="00513198">
      <w:pPr>
        <w:numPr>
          <w:ilvl w:val="0"/>
          <w:numId w:val="6"/>
        </w:num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L’encadreur est autonome dans ses responsabilités et sa gestion. Il est le superviseur et le promoteur du projet.</w:t>
      </w:r>
    </w:p>
    <w:p w:rsidR="00513198" w:rsidRPr="00513198" w:rsidRDefault="00513198" w:rsidP="00513198">
      <w:pPr>
        <w:numPr>
          <w:ilvl w:val="0"/>
          <w:numId w:val="6"/>
        </w:num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Début des travaux : l’encadreur est libre d’élaborer un calendrier selon ses propres méthodes.</w:t>
      </w:r>
    </w:p>
    <w:p w:rsidR="00513198" w:rsidRDefault="00513198" w:rsidP="00513198">
      <w:pPr>
        <w:spacing w:before="100" w:beforeAutospacing="1" w:after="100" w:afterAutospacing="1"/>
        <w:rPr>
          <w:rFonts w:ascii="Arial Narrow" w:eastAsia="Times New Roman" w:hAnsi="Arial Narrow" w:cs="Times New Roman"/>
          <w:b/>
          <w:bCs/>
          <w:kern w:val="0"/>
          <w:lang w:val="fr-CA" w:eastAsia="fr-CA" w:bidi="ar-SA"/>
        </w:rPr>
      </w:pPr>
    </w:p>
    <w:p w:rsidR="00513198" w:rsidRDefault="00513198" w:rsidP="00513198">
      <w:pPr>
        <w:spacing w:before="100" w:beforeAutospacing="1" w:after="100" w:afterAutospacing="1"/>
        <w:rPr>
          <w:rFonts w:ascii="Arial Narrow" w:eastAsia="Times New Roman" w:hAnsi="Arial Narrow" w:cs="Times New Roman"/>
          <w:b/>
          <w:bCs/>
          <w:kern w:val="0"/>
          <w:lang w:val="fr-CA" w:eastAsia="fr-CA" w:bidi="ar-SA"/>
        </w:rPr>
      </w:pPr>
    </w:p>
    <w:p w:rsidR="00513198" w:rsidRDefault="00513198" w:rsidP="00513198">
      <w:pPr>
        <w:spacing w:before="100" w:beforeAutospacing="1" w:after="100" w:afterAutospacing="1"/>
        <w:rPr>
          <w:rFonts w:ascii="Arial Narrow" w:eastAsia="Times New Roman" w:hAnsi="Arial Narrow" w:cs="Times New Roman"/>
          <w:b/>
          <w:bCs/>
          <w:kern w:val="0"/>
          <w:lang w:val="fr-CA" w:eastAsia="fr-CA" w:bidi="ar-SA"/>
        </w:rPr>
      </w:pPr>
    </w:p>
    <w:p w:rsidR="00513198" w:rsidRPr="00513198" w:rsidRDefault="00513198" w:rsidP="00513198">
      <w:p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b/>
          <w:bCs/>
          <w:kern w:val="0"/>
          <w:lang w:val="fr-CA" w:eastAsia="fr-CA" w:bidi="ar-SA"/>
        </w:rPr>
        <w:lastRenderedPageBreak/>
        <w:t>Candidature</w:t>
      </w:r>
    </w:p>
    <w:p w:rsidR="00513198" w:rsidRPr="00513198" w:rsidRDefault="00513198" w:rsidP="00513198">
      <w:p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La candidature est ouverte aux diplômés universitaires sans emploi et les étudiantes et étudiants en fin cycle universitaire.</w:t>
      </w:r>
    </w:p>
    <w:p w:rsidR="005D48FC" w:rsidRPr="00513198" w:rsidRDefault="00513198" w:rsidP="00513198">
      <w:pPr>
        <w:spacing w:before="100" w:beforeAutospacing="1" w:after="100" w:afterAutospacing="1"/>
        <w:rPr>
          <w:rFonts w:ascii="Arial Narrow" w:eastAsia="Times New Roman" w:hAnsi="Arial Narrow" w:cs="Times New Roman"/>
          <w:kern w:val="0"/>
          <w:lang w:val="fr-CA" w:eastAsia="fr-CA" w:bidi="ar-SA"/>
        </w:rPr>
      </w:pPr>
      <w:r w:rsidRPr="00513198">
        <w:rPr>
          <w:rFonts w:ascii="Arial Narrow" w:eastAsia="Times New Roman" w:hAnsi="Arial Narrow" w:cs="Times New Roman"/>
          <w:kern w:val="0"/>
          <w:lang w:val="fr-CA" w:eastAsia="fr-CA" w:bidi="ar-SA"/>
        </w:rPr>
        <w:t xml:space="preserve">Domaines : [Pharmacie, </w:t>
      </w:r>
      <w:r w:rsidRPr="00513198">
        <w:rPr>
          <w:rFonts w:ascii="Arial Narrow" w:eastAsia="Times New Roman" w:hAnsi="Arial Narrow" w:cs="Times New Roman"/>
          <w:kern w:val="0"/>
          <w:u w:val="single"/>
          <w:lang w:val="fr-CA" w:eastAsia="fr-CA" w:bidi="ar-SA"/>
        </w:rPr>
        <w:t>Génie des forêts</w:t>
      </w:r>
      <w:r w:rsidRPr="00513198">
        <w:rPr>
          <w:rFonts w:ascii="Arial Narrow" w:eastAsia="Times New Roman" w:hAnsi="Arial Narrow" w:cs="Times New Roman"/>
          <w:kern w:val="0"/>
          <w:lang w:val="fr-CA" w:eastAsia="fr-CA" w:bidi="ar-SA"/>
        </w:rPr>
        <w:t xml:space="preserve">, </w:t>
      </w:r>
      <w:r w:rsidRPr="00513198">
        <w:rPr>
          <w:rFonts w:ascii="Arial Narrow" w:eastAsia="Times New Roman" w:hAnsi="Arial Narrow" w:cs="Times New Roman"/>
          <w:kern w:val="0"/>
          <w:u w:val="single"/>
          <w:lang w:val="fr-CA" w:eastAsia="fr-CA" w:bidi="ar-SA"/>
        </w:rPr>
        <w:t>Biologie</w:t>
      </w:r>
      <w:r w:rsidRPr="00513198">
        <w:rPr>
          <w:rFonts w:ascii="Arial Narrow" w:eastAsia="Times New Roman" w:hAnsi="Arial Narrow" w:cs="Times New Roman"/>
          <w:kern w:val="0"/>
          <w:lang w:val="fr-CA" w:eastAsia="fr-CA" w:bidi="ar-SA"/>
        </w:rPr>
        <w:t xml:space="preserve">, </w:t>
      </w:r>
      <w:r w:rsidRPr="00513198">
        <w:rPr>
          <w:rFonts w:ascii="Arial Narrow" w:eastAsia="Times New Roman" w:hAnsi="Arial Narrow" w:cs="Times New Roman"/>
          <w:kern w:val="0"/>
          <w:u w:val="single"/>
          <w:lang w:val="fr-CA" w:eastAsia="fr-CA" w:bidi="ar-SA"/>
        </w:rPr>
        <w:t>Microbiologie</w:t>
      </w:r>
      <w:r w:rsidRPr="00513198">
        <w:rPr>
          <w:rFonts w:ascii="Arial Narrow" w:eastAsia="Times New Roman" w:hAnsi="Arial Narrow" w:cs="Times New Roman"/>
          <w:kern w:val="0"/>
          <w:lang w:val="fr-CA" w:eastAsia="fr-CA" w:bidi="ar-SA"/>
        </w:rPr>
        <w:t xml:space="preserve">, </w:t>
      </w:r>
      <w:r w:rsidRPr="00513198">
        <w:rPr>
          <w:rFonts w:ascii="Arial Narrow" w:eastAsia="Times New Roman" w:hAnsi="Arial Narrow" w:cs="Times New Roman"/>
          <w:kern w:val="0"/>
          <w:u w:val="single"/>
          <w:lang w:val="fr-CA" w:eastAsia="fr-CA" w:bidi="ar-SA"/>
        </w:rPr>
        <w:t>Agronomie</w:t>
      </w:r>
      <w:r w:rsidRPr="00513198">
        <w:rPr>
          <w:rFonts w:ascii="Arial Narrow" w:eastAsia="Times New Roman" w:hAnsi="Arial Narrow" w:cs="Times New Roman"/>
          <w:kern w:val="0"/>
          <w:lang w:val="fr-CA" w:eastAsia="fr-CA" w:bidi="ar-SA"/>
        </w:rPr>
        <w:t>, …].</w:t>
      </w:r>
    </w:p>
    <w:p w:rsidR="005D48FC" w:rsidRPr="00513198" w:rsidRDefault="002B4CA9">
      <w:pPr>
        <w:spacing w:line="360" w:lineRule="auto"/>
        <w:jc w:val="both"/>
        <w:rPr>
          <w:rFonts w:ascii="Arial Narrow" w:hAnsi="Arial Narrow"/>
          <w:b/>
          <w:bCs/>
          <w:smallCaps/>
        </w:rPr>
      </w:pPr>
      <w:r w:rsidRPr="00513198">
        <w:rPr>
          <w:rFonts w:ascii="Arial Narrow" w:hAnsi="Arial Narrow"/>
          <w:b/>
          <w:bCs/>
          <w:smallCaps/>
        </w:rPr>
        <w:t>Dépôt de candidature</w:t>
      </w:r>
    </w:p>
    <w:p w:rsidR="005D48FC" w:rsidRPr="00513198" w:rsidRDefault="002B4CA9">
      <w:pPr>
        <w:spacing w:line="360" w:lineRule="auto"/>
        <w:jc w:val="both"/>
        <w:rPr>
          <w:rFonts w:ascii="Arial Narrow" w:hAnsi="Arial Narrow"/>
        </w:rPr>
      </w:pPr>
      <w:r w:rsidRPr="00513198">
        <w:rPr>
          <w:rFonts w:ascii="Arial Narrow" w:hAnsi="Arial Narrow"/>
        </w:rPr>
        <w:t>Veillez déposer votre candidature en répondant à cette annonce par courriel au :</w:t>
      </w:r>
    </w:p>
    <w:p w:rsidR="005D48FC" w:rsidRPr="00513198" w:rsidRDefault="003D1B09">
      <w:pPr>
        <w:spacing w:line="360" w:lineRule="auto"/>
        <w:jc w:val="both"/>
        <w:rPr>
          <w:rFonts w:ascii="Arial Narrow" w:hAnsi="Arial Narrow"/>
        </w:rPr>
      </w:pPr>
      <w:hyperlink r:id="rId8">
        <w:r w:rsidR="002B4CA9" w:rsidRPr="00513198">
          <w:rPr>
            <w:rStyle w:val="InternetLink"/>
            <w:rFonts w:ascii="Arial Narrow" w:hAnsi="Arial Narrow"/>
            <w:b/>
            <w:bCs/>
          </w:rPr>
          <w:t>candidat@asdawan-aqvayli.education</w:t>
        </w:r>
      </w:hyperlink>
      <w:r w:rsidR="002B4CA9" w:rsidRPr="00513198">
        <w:rPr>
          <w:rStyle w:val="InternetLink"/>
          <w:rFonts w:ascii="Arial Narrow" w:hAnsi="Arial Narrow"/>
          <w:b/>
          <w:bCs/>
          <w:u w:val="none"/>
        </w:rPr>
        <w:t xml:space="preserve">         </w:t>
      </w:r>
      <w:r w:rsidR="002B4CA9" w:rsidRPr="00513198">
        <w:rPr>
          <w:rStyle w:val="InternetLink"/>
          <w:rFonts w:ascii="Arial Narrow" w:hAnsi="Arial Narrow"/>
          <w:b/>
          <w:bCs/>
          <w:u w:val="none"/>
        </w:rPr>
        <w:tab/>
      </w:r>
    </w:p>
    <w:p w:rsidR="005D48FC" w:rsidRPr="00513198" w:rsidRDefault="002B4CA9">
      <w:pPr>
        <w:spacing w:line="360" w:lineRule="auto"/>
        <w:jc w:val="both"/>
        <w:rPr>
          <w:rFonts w:ascii="Arial Narrow" w:hAnsi="Arial Narrow"/>
        </w:rPr>
      </w:pPr>
      <w:r w:rsidRPr="00513198">
        <w:rPr>
          <w:rFonts w:ascii="Arial Narrow" w:hAnsi="Arial Narrow"/>
        </w:rPr>
        <w:t>En indiquant les renseignements suivants :</w:t>
      </w:r>
    </w:p>
    <w:p w:rsidR="005D48FC" w:rsidRPr="00513198" w:rsidRDefault="005D48FC">
      <w:pPr>
        <w:spacing w:line="360" w:lineRule="auto"/>
        <w:jc w:val="both"/>
        <w:rPr>
          <w:rFonts w:ascii="Arial Narrow" w:hAnsi="Arial Narrow"/>
        </w:rPr>
      </w:pPr>
    </w:p>
    <w:p w:rsidR="005D48FC" w:rsidRPr="00513198" w:rsidRDefault="003D1B09">
      <w:pPr>
        <w:spacing w:line="360" w:lineRule="auto"/>
        <w:jc w:val="both"/>
        <w:rPr>
          <w:rFonts w:ascii="Arial Narrow" w:hAnsi="Arial Narrow"/>
        </w:rPr>
      </w:pPr>
      <w:r>
        <w:rPr>
          <w:rFonts w:ascii="Arial Narrow" w:hAnsi="Arial Narrow"/>
          <w:noProof/>
          <w:lang w:val="fr-CA" w:eastAsia="fr-CA" w:bidi="ar-SA"/>
        </w:rPr>
        <w:pict>
          <v:rect id="Shape1" o:spid="_x0000_s1026" style="position:absolute;left:0;text-align:left;margin-left:112.45pt;margin-top:.6pt;width:372.6pt;height:19.7pt;z-index:2516536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" fillcolor="#eee" strokecolor="#3465a4">
            <v:textbox inset="2.5mm,1.25mm,2.5mm,1.25mm">
              <w:txbxContent>
                <w:p w:rsidR="005D48FC" w:rsidRDefault="002B4CA9">
                  <w:pPr>
                    <w:pStyle w:val="FrameContents"/>
                    <w:rPr>
                      <w:color w:val="000000"/>
                    </w:rPr>
                  </w:pPr>
                  <w:r>
                    <w:rPr>
                      <w:rFonts w:ascii="Arial Narrow" w:hAnsi="Arial Narrow" w:cs="Arial Narrow"/>
                      <w:b/>
                      <w:bCs/>
                      <w:color w:val="000000"/>
                      <w:sz w:val="22"/>
                      <w:szCs w:val="22"/>
                    </w:rPr>
                    <w:t>DP-112018-01</w:t>
                  </w:r>
                  <w:r>
                    <w:rPr>
                      <w:rFonts w:ascii="Arial Narrow" w:hAnsi="Arial Narrow" w:cs="Arial Narrow"/>
                      <w:color w:val="000000"/>
                      <w:sz w:val="22"/>
                      <w:szCs w:val="22"/>
                    </w:rPr>
                    <w:t> : Recensement et étude des plantes(herbes) médicinales de la Kabylie</w:t>
                  </w:r>
                </w:p>
              </w:txbxContent>
            </v:textbox>
          </v:rect>
        </w:pict>
      </w:r>
      <w:r w:rsidR="002B4CA9" w:rsidRPr="00513198">
        <w:rPr>
          <w:rFonts w:ascii="Arial Narrow" w:hAnsi="Arial Narrow"/>
        </w:rPr>
        <w:t xml:space="preserve">Candidature au projet </w:t>
      </w:r>
    </w:p>
    <w:p w:rsidR="005D48FC" w:rsidRPr="00513198" w:rsidRDefault="005D48FC">
      <w:pPr>
        <w:rPr>
          <w:rFonts w:ascii="Arial Narrow" w:hAnsi="Arial Narrow"/>
          <w:b/>
          <w:bCs/>
          <w:smallCaps/>
        </w:rPr>
      </w:pPr>
    </w:p>
    <w:p w:rsidR="005D48FC" w:rsidRPr="00513198" w:rsidRDefault="005D48FC">
      <w:pPr>
        <w:rPr>
          <w:rFonts w:ascii="Arial Narrow" w:hAnsi="Arial Narrow"/>
          <w:b/>
          <w:bCs/>
          <w:smallCaps/>
        </w:rPr>
      </w:pPr>
    </w:p>
    <w:p w:rsidR="005D48FC" w:rsidRPr="00513198" w:rsidRDefault="002B4CA9">
      <w:pPr>
        <w:rPr>
          <w:rFonts w:ascii="Arial Narrow" w:hAnsi="Arial Narrow"/>
        </w:rPr>
      </w:pPr>
      <w:r w:rsidRPr="00513198">
        <w:rPr>
          <w:rFonts w:ascii="Arial Narrow" w:hAnsi="Arial Narrow"/>
          <w:b/>
          <w:bCs/>
          <w:smallCaps/>
        </w:rPr>
        <w:t>Renseignements personnels</w:t>
      </w:r>
    </w:p>
    <w:p w:rsidR="005D48FC" w:rsidRPr="00513198" w:rsidRDefault="003D1B09">
      <w:pPr>
        <w:rPr>
          <w:rFonts w:ascii="Arial Narrow" w:hAnsi="Arial Narrow"/>
        </w:rPr>
      </w:pPr>
      <w:r>
        <w:rPr>
          <w:rFonts w:ascii="Arial Narrow" w:hAnsi="Arial Narrow"/>
          <w:noProof/>
          <w:lang w:val="fr-CA" w:eastAsia="fr-CA" w:bidi="ar-SA"/>
        </w:rPr>
        <w:pict>
          <v:rect id="_x0000_s1034" style="position:absolute;margin-left:110.8pt;margin-top:2.95pt;width:262.65pt;height:17.45pt;z-index:251654656" fillcolor="#eee" strokecolor="#3465a4">
            <v:fill color2="#111" o:detectmouseclick="t"/>
            <v:stroke joinstyle="round"/>
          </v:rect>
        </w:pict>
      </w:r>
      <w:r w:rsidR="002B4CA9" w:rsidRPr="00513198">
        <w:rPr>
          <w:rFonts w:ascii="Arial Narrow" w:hAnsi="Arial Narrow"/>
        </w:rPr>
        <w:tab/>
        <w:t xml:space="preserve">Nom </w:t>
      </w:r>
      <w:r w:rsidR="002B4CA9" w:rsidRPr="00513198">
        <w:rPr>
          <w:rFonts w:ascii="Arial Narrow" w:hAnsi="Arial Narrow"/>
        </w:rPr>
        <w:tab/>
      </w:r>
    </w:p>
    <w:p w:rsidR="005D48FC" w:rsidRPr="00513198" w:rsidRDefault="002B4CA9">
      <w:pPr>
        <w:rPr>
          <w:rFonts w:ascii="Arial Narrow" w:hAnsi="Arial Narrow"/>
        </w:rPr>
      </w:pPr>
      <w:r w:rsidRPr="00513198">
        <w:rPr>
          <w:rFonts w:ascii="Arial Narrow" w:hAnsi="Arial Narrow"/>
        </w:rPr>
        <w:tab/>
      </w:r>
    </w:p>
    <w:p w:rsidR="005D48FC" w:rsidRPr="00513198" w:rsidRDefault="003D1B09">
      <w:pPr>
        <w:rPr>
          <w:rFonts w:ascii="Arial Narrow" w:hAnsi="Arial Narrow"/>
        </w:rPr>
      </w:pPr>
      <w:r>
        <w:rPr>
          <w:rFonts w:ascii="Arial Narrow" w:hAnsi="Arial Narrow"/>
          <w:noProof/>
          <w:lang w:val="fr-CA" w:eastAsia="fr-CA" w:bidi="ar-SA"/>
        </w:rPr>
        <w:pict>
          <v:rect id="_x0000_s1033" style="position:absolute;margin-left:111.55pt;margin-top:.05pt;width:262.65pt;height:17.45pt;z-index:251655680" fillcolor="#eee" strokecolor="#3465a4">
            <v:fill color2="#111" o:detectmouseclick="t"/>
            <v:stroke joinstyle="round"/>
          </v:rect>
        </w:pict>
      </w:r>
      <w:r w:rsidR="002B4CA9" w:rsidRPr="00513198">
        <w:rPr>
          <w:rFonts w:ascii="Arial Narrow" w:hAnsi="Arial Narrow"/>
        </w:rPr>
        <w:tab/>
        <w:t xml:space="preserve">Prénom </w:t>
      </w:r>
      <w:r w:rsidR="002B4CA9" w:rsidRPr="00513198">
        <w:rPr>
          <w:rFonts w:ascii="Arial Narrow" w:hAnsi="Arial Narrow"/>
        </w:rPr>
        <w:tab/>
      </w:r>
    </w:p>
    <w:p w:rsidR="005D48FC" w:rsidRPr="00513198" w:rsidRDefault="002B4CA9">
      <w:pPr>
        <w:rPr>
          <w:rFonts w:ascii="Arial Narrow" w:hAnsi="Arial Narrow"/>
        </w:rPr>
      </w:pPr>
      <w:r w:rsidRPr="00513198">
        <w:rPr>
          <w:rFonts w:ascii="Arial Narrow" w:hAnsi="Arial Narrow"/>
        </w:rPr>
        <w:tab/>
      </w:r>
    </w:p>
    <w:p w:rsidR="005D48FC" w:rsidRPr="00513198" w:rsidRDefault="003D1B09">
      <w:pPr>
        <w:rPr>
          <w:rFonts w:ascii="Arial Narrow" w:hAnsi="Arial Narrow"/>
        </w:rPr>
      </w:pPr>
      <w:r>
        <w:rPr>
          <w:rFonts w:ascii="Arial Narrow" w:hAnsi="Arial Narrow"/>
          <w:noProof/>
          <w:lang w:val="fr-CA" w:eastAsia="fr-CA" w:bidi="ar-SA"/>
        </w:rPr>
        <w:pict>
          <v:rect id="_x0000_s1032" style="position:absolute;margin-left:171.4pt;margin-top:9.85pt;width:185.3pt;height:17.4pt;z-index:251656704" fillcolor="#eee" strokecolor="#3465a4">
            <v:fill color2="#111" o:detectmouseclick="t"/>
            <v:stroke joinstyle="round"/>
          </v:rect>
        </w:pict>
      </w:r>
      <w:r w:rsidR="002B4CA9" w:rsidRPr="00513198">
        <w:rPr>
          <w:rFonts w:ascii="Arial Narrow" w:hAnsi="Arial Narrow"/>
        </w:rPr>
        <w:tab/>
      </w:r>
      <w:r w:rsidR="002B4CA9" w:rsidRPr="00513198">
        <w:rPr>
          <w:rFonts w:ascii="Arial Narrow" w:hAnsi="Arial Narrow"/>
        </w:rPr>
        <w:tab/>
      </w:r>
    </w:p>
    <w:p w:rsidR="005D48FC" w:rsidRPr="00513198" w:rsidRDefault="002B4CA9">
      <w:pPr>
        <w:rPr>
          <w:rFonts w:ascii="Arial Narrow" w:hAnsi="Arial Narrow"/>
        </w:rPr>
      </w:pPr>
      <w:r w:rsidRPr="00513198">
        <w:rPr>
          <w:rFonts w:ascii="Arial Narrow" w:hAnsi="Arial Narrow"/>
        </w:rPr>
        <w:tab/>
        <w:t>Numéro de cellulaire (portable)</w:t>
      </w:r>
    </w:p>
    <w:p w:rsidR="005D48FC" w:rsidRPr="00513198" w:rsidRDefault="005D48FC">
      <w:pPr>
        <w:rPr>
          <w:rFonts w:ascii="Arial Narrow" w:hAnsi="Arial Narrow"/>
        </w:rPr>
      </w:pPr>
    </w:p>
    <w:p w:rsidR="005D48FC" w:rsidRPr="00513198" w:rsidRDefault="003D1B09">
      <w:pPr>
        <w:rPr>
          <w:rFonts w:ascii="Arial Narrow" w:hAnsi="Arial Narrow"/>
        </w:rPr>
      </w:pPr>
      <w:r>
        <w:rPr>
          <w:rFonts w:ascii="Arial Narrow" w:hAnsi="Arial Narrow"/>
          <w:noProof/>
          <w:lang w:val="fr-CA" w:eastAsia="fr-CA" w:bidi="ar-SA"/>
        </w:rPr>
        <w:pict>
          <v:rect id="_x0000_s1031" style="position:absolute;margin-left:171.35pt;margin-top:10.9pt;width:286.3pt;height:17.4pt;z-index:251657728" fillcolor="#eee" strokecolor="#3465a4">
            <v:fill color2="#111" o:detectmouseclick="t"/>
            <v:stroke joinstyle="round"/>
          </v:rect>
        </w:pict>
      </w:r>
      <w:r w:rsidR="002B4CA9" w:rsidRPr="00513198">
        <w:rPr>
          <w:rFonts w:ascii="Arial Narrow" w:hAnsi="Arial Narrow"/>
        </w:rPr>
        <w:tab/>
      </w:r>
      <w:r w:rsidR="002B4CA9" w:rsidRPr="00513198">
        <w:rPr>
          <w:rFonts w:ascii="Arial Narrow" w:hAnsi="Arial Narrow"/>
        </w:rPr>
        <w:tab/>
      </w:r>
    </w:p>
    <w:p w:rsidR="005D48FC" w:rsidRPr="00513198" w:rsidRDefault="002B4CA9">
      <w:pPr>
        <w:rPr>
          <w:rFonts w:ascii="Arial Narrow" w:hAnsi="Arial Narrow"/>
        </w:rPr>
      </w:pPr>
      <w:r w:rsidRPr="00513198">
        <w:rPr>
          <w:rFonts w:ascii="Arial Narrow" w:hAnsi="Arial Narrow"/>
        </w:rPr>
        <w:tab/>
        <w:t xml:space="preserve">Adresse courriel </w:t>
      </w:r>
    </w:p>
    <w:p w:rsidR="005D48FC" w:rsidRPr="00513198" w:rsidRDefault="002B4CA9">
      <w:pPr>
        <w:rPr>
          <w:rFonts w:ascii="Arial Narrow" w:hAnsi="Arial Narrow"/>
        </w:rPr>
      </w:pPr>
      <w:r w:rsidRPr="00513198">
        <w:rPr>
          <w:rFonts w:ascii="Arial Narrow" w:hAnsi="Arial Narrow"/>
        </w:rPr>
        <w:tab/>
      </w:r>
      <w:r w:rsidRPr="00513198">
        <w:rPr>
          <w:rFonts w:ascii="Arial Narrow" w:hAnsi="Arial Narrow"/>
        </w:rPr>
        <w:tab/>
      </w:r>
    </w:p>
    <w:p w:rsidR="005D48FC" w:rsidRPr="00513198" w:rsidRDefault="003D1B09">
      <w:pPr>
        <w:rPr>
          <w:rFonts w:ascii="Arial Narrow" w:hAnsi="Arial Narrow"/>
        </w:rPr>
      </w:pPr>
      <w:r>
        <w:rPr>
          <w:rFonts w:ascii="Arial Narrow" w:hAnsi="Arial Narrow"/>
          <w:noProof/>
          <w:lang w:val="fr-CA" w:eastAsia="fr-CA" w:bidi="ar-SA"/>
        </w:rPr>
        <w:pict>
          <v:rect id="_x0000_s1030" style="position:absolute;margin-left:144.2pt;margin-top:12.3pt;width:312.9pt;height:17.4pt;z-index:251658752" fillcolor="#eee" strokecolor="#3465a4">
            <v:fill color2="#111" o:detectmouseclick="t"/>
            <v:stroke joinstyle="round"/>
          </v:rect>
        </w:pict>
      </w:r>
      <w:r w:rsidR="002B4CA9" w:rsidRPr="00513198">
        <w:rPr>
          <w:rFonts w:ascii="Arial Narrow" w:hAnsi="Arial Narrow"/>
        </w:rPr>
        <w:tab/>
      </w:r>
      <w:r w:rsidR="002B4CA9" w:rsidRPr="00513198">
        <w:rPr>
          <w:rFonts w:ascii="Arial Narrow" w:hAnsi="Arial Narrow"/>
          <w:b/>
          <w:bCs/>
        </w:rPr>
        <w:t>Résidence en Kabylie</w:t>
      </w:r>
    </w:p>
    <w:p w:rsidR="005D48FC" w:rsidRPr="00513198" w:rsidRDefault="002B4CA9">
      <w:pPr>
        <w:rPr>
          <w:rFonts w:ascii="Arial Narrow" w:hAnsi="Arial Narrow"/>
        </w:rPr>
      </w:pPr>
      <w:r w:rsidRPr="00513198">
        <w:rPr>
          <w:rFonts w:ascii="Arial Narrow" w:hAnsi="Arial Narrow"/>
        </w:rPr>
        <w:tab/>
      </w:r>
      <w:r w:rsidRPr="00513198">
        <w:rPr>
          <w:rFonts w:ascii="Arial Narrow" w:hAnsi="Arial Narrow"/>
        </w:rPr>
        <w:tab/>
        <w:t xml:space="preserve">   Village / ville</w:t>
      </w:r>
    </w:p>
    <w:p w:rsidR="005D48FC" w:rsidRPr="00513198" w:rsidRDefault="003D1B09">
      <w:pPr>
        <w:rPr>
          <w:rFonts w:ascii="Arial Narrow" w:hAnsi="Arial Narrow"/>
        </w:rPr>
      </w:pPr>
      <w:r>
        <w:rPr>
          <w:rFonts w:ascii="Arial Narrow" w:hAnsi="Arial Narrow"/>
          <w:noProof/>
          <w:lang w:val="fr-CA" w:eastAsia="fr-CA" w:bidi="ar-SA"/>
        </w:rPr>
        <w:pict>
          <v:rect id="_x0000_s1029" style="position:absolute;margin-left:144.2pt;margin-top:8.85pt;width:312.9pt;height:17.4pt;z-index:251659776" fillcolor="#eee" strokecolor="#3465a4">
            <v:fill color2="#111" o:detectmouseclick="t"/>
            <v:stroke joinstyle="round"/>
          </v:rect>
        </w:pict>
      </w:r>
      <w:r w:rsidR="002B4CA9" w:rsidRPr="00513198">
        <w:rPr>
          <w:rFonts w:ascii="Arial Narrow" w:hAnsi="Arial Narrow"/>
        </w:rPr>
        <w:tab/>
      </w:r>
      <w:r w:rsidR="002B4CA9" w:rsidRPr="00513198">
        <w:rPr>
          <w:rFonts w:ascii="Arial Narrow" w:hAnsi="Arial Narrow"/>
        </w:rPr>
        <w:tab/>
      </w:r>
      <w:r w:rsidR="002B4CA9" w:rsidRPr="00513198">
        <w:rPr>
          <w:rFonts w:ascii="Arial Narrow" w:hAnsi="Arial Narrow"/>
        </w:rPr>
        <w:tab/>
      </w:r>
    </w:p>
    <w:p w:rsidR="005D48FC" w:rsidRPr="00513198" w:rsidRDefault="002B4CA9">
      <w:pPr>
        <w:rPr>
          <w:rFonts w:ascii="Arial Narrow" w:hAnsi="Arial Narrow"/>
        </w:rPr>
      </w:pPr>
      <w:r w:rsidRPr="00513198">
        <w:rPr>
          <w:rFonts w:ascii="Arial Narrow" w:hAnsi="Arial Narrow"/>
        </w:rPr>
        <w:tab/>
      </w:r>
      <w:r w:rsidRPr="00513198">
        <w:rPr>
          <w:rFonts w:ascii="Arial Narrow" w:hAnsi="Arial Narrow"/>
        </w:rPr>
        <w:tab/>
        <w:t xml:space="preserve">    </w:t>
      </w:r>
      <w:proofErr w:type="spellStart"/>
      <w:r w:rsidRPr="00513198">
        <w:rPr>
          <w:rFonts w:ascii="Arial Narrow" w:hAnsi="Arial Narrow"/>
        </w:rPr>
        <w:t>LΣarche</w:t>
      </w:r>
      <w:proofErr w:type="spellEnd"/>
    </w:p>
    <w:p w:rsidR="005D48FC" w:rsidRPr="00513198" w:rsidRDefault="003D1B09">
      <w:pPr>
        <w:rPr>
          <w:rFonts w:ascii="Arial Narrow" w:hAnsi="Arial Narrow"/>
        </w:rPr>
      </w:pPr>
      <w:r>
        <w:rPr>
          <w:rFonts w:ascii="Arial Narrow" w:hAnsi="Arial Narrow"/>
          <w:noProof/>
          <w:lang w:val="fr-CA" w:eastAsia="fr-CA" w:bidi="ar-SA"/>
        </w:rPr>
        <w:pict>
          <v:rect id="_x0000_s1028" style="position:absolute;margin-left:143.6pt;margin-top:6.35pt;width:314.05pt;height:17.4pt;z-index:251660800" fillcolor="#eee" strokecolor="#3465a4">
            <v:fill color2="#111" o:detectmouseclick="t"/>
            <v:stroke joinstyle="round"/>
          </v:rect>
        </w:pict>
      </w:r>
      <w:r w:rsidR="002B4CA9" w:rsidRPr="00513198">
        <w:rPr>
          <w:rFonts w:ascii="Arial Narrow" w:hAnsi="Arial Narrow"/>
        </w:rPr>
        <w:tab/>
      </w:r>
    </w:p>
    <w:p w:rsidR="005D48FC" w:rsidRPr="00513198" w:rsidRDefault="002B4CA9">
      <w:pPr>
        <w:rPr>
          <w:rFonts w:ascii="Arial Narrow" w:hAnsi="Arial Narrow"/>
        </w:rPr>
      </w:pPr>
      <w:r w:rsidRPr="00513198">
        <w:rPr>
          <w:rFonts w:ascii="Arial Narrow" w:hAnsi="Arial Narrow"/>
        </w:rPr>
        <w:tab/>
        <w:t>Municipalité (Commune)</w:t>
      </w:r>
    </w:p>
    <w:p w:rsidR="005D48FC" w:rsidRPr="00513198" w:rsidRDefault="003D1B09">
      <w:pPr>
        <w:rPr>
          <w:rFonts w:ascii="Arial Narrow" w:hAnsi="Arial Narrow"/>
        </w:rPr>
      </w:pPr>
      <w:r>
        <w:rPr>
          <w:rFonts w:ascii="Arial Narrow" w:hAnsi="Arial Narrow"/>
          <w:noProof/>
          <w:lang w:val="fr-CA" w:eastAsia="fr-CA" w:bidi="ar-SA"/>
        </w:rPr>
        <w:pict>
          <v:rect id="_x0000_s1027" style="position:absolute;margin-left:256.6pt;margin-top:1.3pt;width:201.55pt;height:17.45pt;z-index:251661824" fillcolor="#eee" strokecolor="#3465a4">
            <v:fill color2="#111" o:detectmouseclick="t"/>
            <v:stroke joinstyle="round"/>
          </v:rect>
        </w:pict>
      </w:r>
      <w:r w:rsidR="002B4CA9" w:rsidRPr="00513198">
        <w:rPr>
          <w:rFonts w:ascii="Arial Narrow" w:hAnsi="Arial Narrow"/>
        </w:rPr>
        <w:tab/>
        <w:t>Région administrative actuelle (Département / Wilaya)</w:t>
      </w:r>
    </w:p>
    <w:p w:rsidR="005D48FC" w:rsidRPr="00513198" w:rsidRDefault="002B4CA9">
      <w:pPr>
        <w:rPr>
          <w:rFonts w:ascii="Arial Narrow" w:hAnsi="Arial Narrow"/>
        </w:rPr>
      </w:pPr>
      <w:r w:rsidRPr="00513198">
        <w:rPr>
          <w:rFonts w:ascii="Arial Narrow" w:hAnsi="Arial Narrow"/>
        </w:rPr>
        <w:tab/>
      </w:r>
    </w:p>
    <w:p w:rsidR="005D48FC" w:rsidRPr="00513198" w:rsidRDefault="005D48FC">
      <w:pPr>
        <w:rPr>
          <w:rFonts w:ascii="Arial Narrow" w:hAnsi="Arial Narrow"/>
        </w:rPr>
      </w:pPr>
    </w:p>
    <w:p w:rsidR="005D48FC" w:rsidRPr="00513198" w:rsidRDefault="005D48FC">
      <w:pPr>
        <w:rPr>
          <w:rFonts w:ascii="Arial Narrow" w:hAnsi="Arial Narrow"/>
        </w:rPr>
      </w:pPr>
    </w:p>
    <w:p w:rsidR="005D48FC" w:rsidRPr="00513198" w:rsidRDefault="005D48FC">
      <w:pPr>
        <w:rPr>
          <w:rFonts w:ascii="Arial Narrow" w:hAnsi="Arial Narrow"/>
        </w:rPr>
      </w:pPr>
    </w:p>
    <w:p w:rsidR="005D48FC" w:rsidRPr="00513198" w:rsidRDefault="002B4CA9">
      <w:pPr>
        <w:rPr>
          <w:rFonts w:ascii="Arial Narrow" w:hAnsi="Arial Narrow"/>
          <w:b/>
          <w:bCs/>
          <w:color w:val="ED1C24"/>
        </w:rPr>
      </w:pPr>
      <w:r w:rsidRPr="00513198">
        <w:rPr>
          <w:rFonts w:ascii="Arial Narrow" w:hAnsi="Arial Narrow"/>
          <w:b/>
          <w:bCs/>
          <w:color w:val="ED1C24"/>
          <w:u w:val="single"/>
        </w:rPr>
        <w:t>NB</w:t>
      </w:r>
      <w:r w:rsidRPr="00513198">
        <w:rPr>
          <w:rFonts w:ascii="Arial Narrow" w:hAnsi="Arial Narrow"/>
          <w:b/>
          <w:bCs/>
          <w:color w:val="ED1C24"/>
        </w:rPr>
        <w:t>: Ne pas attacher de fichiers à votre demande. Ne n’acceptons pas de courriel avec fichiers joints.</w:t>
      </w:r>
    </w:p>
    <w:p w:rsidR="005D48FC" w:rsidRPr="00513198" w:rsidRDefault="005D48FC">
      <w:pPr>
        <w:rPr>
          <w:rFonts w:ascii="Arial Narrow" w:hAnsi="Arial Narrow"/>
        </w:rPr>
      </w:pPr>
    </w:p>
    <w:p w:rsidR="005D48FC" w:rsidRPr="00513198" w:rsidRDefault="005D48FC">
      <w:pPr>
        <w:rPr>
          <w:rFonts w:ascii="Arial Narrow" w:hAnsi="Arial Narrow"/>
        </w:rPr>
      </w:pPr>
    </w:p>
    <w:p w:rsidR="005D48FC" w:rsidRPr="00513198" w:rsidRDefault="002B4CA9">
      <w:pPr>
        <w:rPr>
          <w:rFonts w:ascii="Arial Narrow" w:hAnsi="Arial Narrow"/>
        </w:rPr>
      </w:pPr>
      <w:r w:rsidRPr="00513198">
        <w:rPr>
          <w:rFonts w:ascii="Arial Narrow" w:hAnsi="Arial Narrow"/>
          <w:b/>
          <w:bCs/>
          <w:color w:val="0000FF"/>
        </w:rPr>
        <w:t>&gt;&gt;&gt;&gt;&gt; Nous communiquerons avec les candidats retenus pour l’étape de sélection &lt;&lt;&lt;&lt;&lt;</w:t>
      </w:r>
      <w:r w:rsidRPr="00513198">
        <w:rPr>
          <w:rFonts w:ascii="Arial Narrow" w:hAnsi="Arial Narrow"/>
        </w:rPr>
        <w:br w:type="page"/>
      </w:r>
    </w:p>
    <w:p w:rsidR="005D48FC" w:rsidRPr="00513198" w:rsidRDefault="002B4CA9">
      <w:pPr>
        <w:spacing w:line="360" w:lineRule="auto"/>
        <w:jc w:val="both"/>
        <w:rPr>
          <w:rFonts w:ascii="Arial Narrow" w:hAnsi="Arial Narrow"/>
        </w:rPr>
      </w:pPr>
      <w:r w:rsidRPr="00513198">
        <w:rPr>
          <w:rFonts w:ascii="Arial Narrow" w:hAnsi="Arial Narrow"/>
          <w:b/>
          <w:bCs/>
          <w:smallCaps/>
          <w:color w:val="000000"/>
        </w:rPr>
        <w:lastRenderedPageBreak/>
        <w:t>Proposition de références bibliographiques</w:t>
      </w:r>
    </w:p>
    <w:p w:rsidR="005D48FC" w:rsidRPr="00513198" w:rsidRDefault="002B4CA9">
      <w:pPr>
        <w:jc w:val="both"/>
        <w:rPr>
          <w:rFonts w:ascii="Arial Narrow" w:hAnsi="Arial Narrow"/>
        </w:rPr>
      </w:pPr>
      <w:r w:rsidRPr="00513198">
        <w:rPr>
          <w:rFonts w:ascii="Arial Narrow" w:hAnsi="Arial Narrow"/>
          <w:color w:val="000000"/>
        </w:rPr>
        <w:t xml:space="preserve">1- Plantes médicinales de Kabylie. Par Mohand Ait Youcef. ISBN: 2910728579. Éditeur : </w:t>
      </w:r>
      <w:r w:rsidRPr="00513198">
        <w:rPr>
          <w:rStyle w:val="InternetLink"/>
          <w:rFonts w:ascii="Arial Narrow" w:hAnsi="Arial Narrow"/>
          <w:color w:val="000000"/>
          <w:u w:val="none"/>
        </w:rPr>
        <w:t>IBIS PRESS</w:t>
      </w:r>
      <w:r w:rsidRPr="00513198">
        <w:rPr>
          <w:rFonts w:ascii="Arial Narrow" w:hAnsi="Arial Narrow"/>
          <w:color w:val="000000"/>
        </w:rPr>
        <w:t> (10/05/2006)</w:t>
      </w:r>
    </w:p>
    <w:p w:rsidR="005D48FC" w:rsidRPr="00513198" w:rsidRDefault="002B4CA9">
      <w:pPr>
        <w:jc w:val="both"/>
        <w:rPr>
          <w:rFonts w:ascii="Arial Narrow" w:hAnsi="Arial Narrow"/>
        </w:rPr>
      </w:pPr>
      <w:r w:rsidRPr="00513198">
        <w:rPr>
          <w:rFonts w:ascii="Arial Narrow" w:hAnsi="Arial Narrow"/>
          <w:color w:val="000000"/>
        </w:rPr>
        <w:t xml:space="preserve">2- Lexique des plantes Français-Kabyle (web) : </w:t>
      </w:r>
      <w:hyperlink r:id="rId9">
        <w:proofErr w:type="spellStart"/>
        <w:r w:rsidRPr="00513198">
          <w:rPr>
            <w:rStyle w:val="InternetLink"/>
            <w:rFonts w:ascii="Arial Narrow" w:hAnsi="Arial Narrow"/>
            <w:color w:val="000000"/>
            <w:u w:val="none"/>
          </w:rPr>
          <w:t>l</w:t>
        </w:r>
        <w:r w:rsidRPr="00513198">
          <w:rPr>
            <w:rStyle w:val="InternetLink"/>
            <w:rFonts w:ascii="Calibri" w:hAnsi="Calibri" w:cs="Calibri"/>
            <w:color w:val="000000"/>
            <w:u w:val="none"/>
          </w:rPr>
          <w:t>ǧ</w:t>
        </w:r>
        <w:r w:rsidRPr="00513198">
          <w:rPr>
            <w:rStyle w:val="InternetLink"/>
            <w:rFonts w:ascii="Arial Narrow" w:hAnsi="Arial Narrow"/>
            <w:color w:val="000000"/>
            <w:u w:val="none"/>
          </w:rPr>
          <w:t>ama</w:t>
        </w:r>
        <w:r w:rsidRPr="00513198">
          <w:rPr>
            <w:rStyle w:val="InternetLink"/>
            <w:rFonts w:ascii="Arial" w:hAnsi="Arial" w:cs="Arial"/>
            <w:color w:val="000000"/>
            <w:u w:val="none"/>
          </w:rPr>
          <w:t>ɛ</w:t>
        </w:r>
        <w:proofErr w:type="spellEnd"/>
        <w:r w:rsidRPr="00513198">
          <w:rPr>
            <w:rStyle w:val="InternetLink"/>
            <w:rFonts w:ascii="Arial Narrow" w:hAnsi="Arial Narrow"/>
            <w:color w:val="000000"/>
            <w:u w:val="none"/>
          </w:rPr>
          <w:t xml:space="preserve"> </w:t>
        </w:r>
        <w:proofErr w:type="spellStart"/>
        <w:r w:rsidRPr="00513198">
          <w:rPr>
            <w:rStyle w:val="InternetLink"/>
            <w:rFonts w:ascii="Arial Narrow" w:hAnsi="Arial Narrow"/>
            <w:color w:val="000000"/>
            <w:u w:val="none"/>
          </w:rPr>
          <w:t>uma</w:t>
        </w:r>
        <w:r w:rsidRPr="00513198">
          <w:rPr>
            <w:rStyle w:val="InternetLink"/>
            <w:rFonts w:ascii="Calibri" w:hAnsi="Calibri" w:cs="Calibri"/>
            <w:color w:val="000000"/>
            <w:u w:val="none"/>
          </w:rPr>
          <w:t>ṣ</w:t>
        </w:r>
        <w:r w:rsidRPr="00513198">
          <w:rPr>
            <w:rStyle w:val="InternetLink"/>
            <w:rFonts w:ascii="Arial Narrow" w:hAnsi="Arial Narrow"/>
            <w:color w:val="000000"/>
            <w:u w:val="none"/>
          </w:rPr>
          <w:t>ut</w:t>
        </w:r>
        <w:proofErr w:type="spellEnd"/>
        <w:r w:rsidRPr="00513198">
          <w:rPr>
            <w:rStyle w:val="InternetLink"/>
            <w:rFonts w:ascii="Arial Narrow" w:hAnsi="Arial Narrow"/>
            <w:color w:val="000000"/>
            <w:u w:val="none"/>
          </w:rPr>
          <w:t xml:space="preserve"> </w:t>
        </w:r>
        <w:proofErr w:type="spellStart"/>
        <w:r w:rsidRPr="00513198">
          <w:rPr>
            <w:rStyle w:val="InternetLink"/>
            <w:rFonts w:ascii="Arial Narrow" w:hAnsi="Arial Narrow"/>
            <w:color w:val="000000"/>
            <w:u w:val="none"/>
          </w:rPr>
          <w:t>yerra</w:t>
        </w:r>
        <w:proofErr w:type="spellEnd"/>
        <w:r w:rsidRPr="00513198">
          <w:rPr>
            <w:rStyle w:val="InternetLink"/>
            <w:rFonts w:ascii="Arial Narrow" w:hAnsi="Arial Narrow"/>
            <w:color w:val="000000"/>
            <w:u w:val="none"/>
          </w:rPr>
          <w:t xml:space="preserve"> d </w:t>
        </w:r>
        <w:proofErr w:type="spellStart"/>
        <w:r w:rsidRPr="00513198">
          <w:rPr>
            <w:rStyle w:val="InternetLink"/>
            <w:rFonts w:ascii="Arial Narrow" w:hAnsi="Arial Narrow"/>
            <w:color w:val="000000"/>
            <w:u w:val="none"/>
          </w:rPr>
          <w:t>udem</w:t>
        </w:r>
        <w:proofErr w:type="spellEnd"/>
        <w:r w:rsidRPr="00513198">
          <w:rPr>
            <w:rStyle w:val="InternetLink"/>
            <w:rFonts w:ascii="Arial Narrow" w:hAnsi="Arial Narrow"/>
            <w:color w:val="000000"/>
            <w:u w:val="none"/>
          </w:rPr>
          <w:t>-</w:t>
        </w:r>
        <w:proofErr w:type="spellStart"/>
        <w:r w:rsidRPr="00513198">
          <w:rPr>
            <w:rStyle w:val="InternetLink"/>
            <w:rFonts w:ascii="Arial Narrow" w:hAnsi="Arial Narrow"/>
            <w:color w:val="000000"/>
            <w:u w:val="none"/>
          </w:rPr>
          <w:t>is</w:t>
        </w:r>
        <w:proofErr w:type="spellEnd"/>
      </w:hyperlink>
      <w:r w:rsidRPr="00513198">
        <w:rPr>
          <w:rStyle w:val="InternetLink"/>
          <w:rFonts w:ascii="Arial Narrow" w:hAnsi="Arial Narrow"/>
          <w:color w:val="000000"/>
          <w:u w:val="none"/>
        </w:rPr>
        <w:t>.</w:t>
      </w:r>
    </w:p>
    <w:p w:rsidR="005D48FC" w:rsidRPr="00513198" w:rsidRDefault="002B4CA9">
      <w:pPr>
        <w:jc w:val="both"/>
        <w:rPr>
          <w:rFonts w:ascii="Arial Narrow" w:hAnsi="Arial Narrow"/>
          <w:color w:val="000000"/>
        </w:rPr>
      </w:pPr>
      <w:r w:rsidRPr="00513198">
        <w:rPr>
          <w:rFonts w:ascii="Arial Narrow" w:hAnsi="Arial Narrow"/>
          <w:color w:val="000000"/>
        </w:rPr>
        <w:t xml:space="preserve">3- Plantes de Kabylie – </w:t>
      </w:r>
      <w:proofErr w:type="spellStart"/>
      <w:r w:rsidRPr="00513198">
        <w:rPr>
          <w:rFonts w:ascii="Arial Narrow" w:hAnsi="Arial Narrow"/>
          <w:color w:val="000000"/>
        </w:rPr>
        <w:t>Imghan</w:t>
      </w:r>
      <w:proofErr w:type="spellEnd"/>
      <w:r w:rsidRPr="00513198">
        <w:rPr>
          <w:rFonts w:ascii="Arial Narrow" w:hAnsi="Arial Narrow"/>
          <w:color w:val="000000"/>
        </w:rPr>
        <w:t xml:space="preserve"> n </w:t>
      </w:r>
      <w:proofErr w:type="spellStart"/>
      <w:r w:rsidRPr="00513198">
        <w:rPr>
          <w:rFonts w:ascii="Arial Narrow" w:hAnsi="Arial Narrow"/>
          <w:color w:val="000000"/>
        </w:rPr>
        <w:t>Tensawt</w:t>
      </w:r>
      <w:proofErr w:type="spellEnd"/>
      <w:r w:rsidRPr="00513198">
        <w:rPr>
          <w:rFonts w:ascii="Arial Narrow" w:hAnsi="Arial Narrow"/>
          <w:color w:val="000000"/>
        </w:rPr>
        <w:t xml:space="preserve">. Par De Said </w:t>
      </w:r>
      <w:proofErr w:type="spellStart"/>
      <w:r w:rsidRPr="00513198">
        <w:rPr>
          <w:rFonts w:ascii="Arial Narrow" w:hAnsi="Arial Narrow"/>
          <w:color w:val="000000"/>
        </w:rPr>
        <w:t>Zidat</w:t>
      </w:r>
      <w:proofErr w:type="spellEnd"/>
      <w:r w:rsidRPr="00513198">
        <w:rPr>
          <w:rFonts w:ascii="Arial Narrow" w:hAnsi="Arial Narrow"/>
          <w:color w:val="000000"/>
        </w:rPr>
        <w:t>.</w:t>
      </w:r>
    </w:p>
    <w:p w:rsidR="005D48FC" w:rsidRPr="00513198" w:rsidRDefault="002B4CA9">
      <w:pPr>
        <w:jc w:val="both"/>
        <w:rPr>
          <w:rFonts w:ascii="Arial Narrow" w:hAnsi="Arial Narrow"/>
        </w:rPr>
      </w:pPr>
      <w:r w:rsidRPr="00513198">
        <w:rPr>
          <w:rFonts w:ascii="Arial Narrow" w:hAnsi="Arial Narrow"/>
          <w:color w:val="000000"/>
        </w:rPr>
        <w:t xml:space="preserve">4- Recherche sur Internet : La flore médicinale et ses usages actuels en Kabylie (wilaya de Tizi Ouzou), quelques résultats d’une étude ethnobotanique. Pare  </w:t>
      </w:r>
      <w:hyperlink r:id="rId10">
        <w:r w:rsidRPr="00513198">
          <w:rPr>
            <w:rStyle w:val="InternetLink"/>
            <w:rFonts w:ascii="Arial Narrow" w:hAnsi="Arial Narrow"/>
            <w:color w:val="000000"/>
            <w:u w:val="none"/>
          </w:rPr>
          <w:t>Rachid Meddour</w:t>
        </w:r>
      </w:hyperlink>
      <w:r w:rsidRPr="00513198">
        <w:rPr>
          <w:rFonts w:ascii="Arial Narrow" w:hAnsi="Arial Narrow"/>
          <w:color w:val="000000"/>
        </w:rPr>
        <w:t xml:space="preserve">, </w:t>
      </w:r>
      <w:hyperlink r:id="rId11">
        <w:proofErr w:type="spellStart"/>
        <w:r w:rsidRPr="00513198">
          <w:rPr>
            <w:rStyle w:val="InternetLink"/>
            <w:rFonts w:ascii="Arial Narrow" w:hAnsi="Arial Narrow"/>
            <w:color w:val="000000"/>
            <w:u w:val="none"/>
          </w:rPr>
          <w:t>Hacène</w:t>
        </w:r>
        <w:proofErr w:type="spellEnd"/>
        <w:r w:rsidRPr="00513198">
          <w:rPr>
            <w:rStyle w:val="InternetLink"/>
            <w:rFonts w:ascii="Arial Narrow" w:hAnsi="Arial Narrow"/>
            <w:color w:val="000000"/>
            <w:u w:val="none"/>
          </w:rPr>
          <w:t xml:space="preserve"> Mellal</w:t>
        </w:r>
      </w:hyperlink>
      <w:r w:rsidRPr="00513198">
        <w:rPr>
          <w:rFonts w:ascii="Arial Narrow" w:hAnsi="Arial Narrow"/>
          <w:color w:val="000000"/>
        </w:rPr>
        <w:t xml:space="preserve">, </w:t>
      </w:r>
      <w:hyperlink r:id="rId12">
        <w:r w:rsidRPr="00513198">
          <w:rPr>
            <w:rStyle w:val="InternetLink"/>
            <w:rFonts w:ascii="Arial Narrow" w:hAnsi="Arial Narrow"/>
            <w:color w:val="000000"/>
            <w:u w:val="none"/>
          </w:rPr>
          <w:t xml:space="preserve">Meddour-Sahar </w:t>
        </w:r>
        <w:proofErr w:type="spellStart"/>
        <w:r w:rsidRPr="00513198">
          <w:rPr>
            <w:rStyle w:val="InternetLink"/>
            <w:rFonts w:ascii="Arial Narrow" w:hAnsi="Arial Narrow"/>
            <w:color w:val="000000"/>
            <w:u w:val="none"/>
          </w:rPr>
          <w:t>Ouahiba</w:t>
        </w:r>
        <w:proofErr w:type="spellEnd"/>
      </w:hyperlink>
      <w:r w:rsidRPr="00513198">
        <w:rPr>
          <w:rFonts w:ascii="Arial Narrow" w:hAnsi="Arial Narrow"/>
          <w:color w:val="000000"/>
        </w:rPr>
        <w:t xml:space="preserve"> et </w:t>
      </w:r>
      <w:hyperlink r:id="rId13">
        <w:proofErr w:type="spellStart"/>
        <w:r w:rsidRPr="00513198">
          <w:rPr>
            <w:rStyle w:val="InternetLink"/>
            <w:rFonts w:ascii="Arial Narrow" w:hAnsi="Arial Narrow"/>
            <w:color w:val="000000"/>
            <w:u w:val="none"/>
          </w:rPr>
          <w:t>Derridj</w:t>
        </w:r>
        <w:proofErr w:type="spellEnd"/>
        <w:r w:rsidRPr="00513198">
          <w:rPr>
            <w:rStyle w:val="InternetLink"/>
            <w:rFonts w:ascii="Arial Narrow" w:hAnsi="Arial Narrow"/>
            <w:color w:val="000000"/>
            <w:u w:val="none"/>
          </w:rPr>
          <w:t xml:space="preserve"> Arezki</w:t>
        </w:r>
      </w:hyperlink>
      <w:r w:rsidRPr="00513198">
        <w:rPr>
          <w:rStyle w:val="InternetLink"/>
          <w:rFonts w:ascii="Arial Narrow" w:hAnsi="Arial Narrow"/>
          <w:color w:val="000000"/>
          <w:u w:val="none"/>
        </w:rPr>
        <w:t>.</w:t>
      </w:r>
    </w:p>
    <w:p w:rsidR="005D48FC" w:rsidRPr="00513198" w:rsidRDefault="005D48FC">
      <w:pPr>
        <w:pStyle w:val="Corpsdetexte"/>
        <w:tabs>
          <w:tab w:val="left" w:pos="0"/>
        </w:tabs>
        <w:spacing w:after="0" w:line="312" w:lineRule="auto"/>
        <w:jc w:val="both"/>
        <w:rPr>
          <w:rFonts w:ascii="Arial Narrow" w:hAnsi="Arial Narrow"/>
          <w:color w:val="000000"/>
        </w:rPr>
      </w:pPr>
    </w:p>
    <w:p w:rsidR="005D48FC" w:rsidRPr="00513198" w:rsidRDefault="005D48FC">
      <w:pPr>
        <w:pStyle w:val="Corpsdetexte"/>
        <w:tabs>
          <w:tab w:val="left" w:pos="0"/>
        </w:tabs>
        <w:spacing w:after="0" w:line="312" w:lineRule="auto"/>
        <w:jc w:val="both"/>
        <w:rPr>
          <w:rFonts w:ascii="Arial Narrow" w:hAnsi="Arial Narrow"/>
          <w:color w:val="000000"/>
        </w:rPr>
      </w:pPr>
    </w:p>
    <w:p w:rsidR="005D48FC" w:rsidRPr="00513198" w:rsidRDefault="002B4CA9">
      <w:pPr>
        <w:tabs>
          <w:tab w:val="left" w:pos="0"/>
        </w:tabs>
        <w:spacing w:line="360" w:lineRule="auto"/>
        <w:jc w:val="both"/>
        <w:rPr>
          <w:rFonts w:ascii="Arial Narrow" w:hAnsi="Arial Narrow"/>
          <w:color w:val="000000"/>
        </w:rPr>
      </w:pPr>
      <w:r w:rsidRPr="00513198">
        <w:rPr>
          <w:rFonts w:ascii="Arial Narrow" w:hAnsi="Arial Narrow"/>
          <w:b/>
          <w:bCs/>
          <w:color w:val="000000"/>
        </w:rPr>
        <w:t>D’autres détails sur le projet seront communiqués aux candidats retenus pour le projet</w:t>
      </w:r>
      <w:r w:rsidRPr="00513198">
        <w:rPr>
          <w:rFonts w:ascii="Arial Narrow" w:hAnsi="Arial Narrow"/>
          <w:color w:val="000000"/>
        </w:rPr>
        <w:t>.</w:t>
      </w:r>
    </w:p>
    <w:p w:rsidR="00513198" w:rsidRDefault="00513198" w:rsidP="00513198">
      <w:pPr>
        <w:tabs>
          <w:tab w:val="left" w:pos="0"/>
        </w:tabs>
        <w:spacing w:line="360" w:lineRule="auto"/>
        <w:rPr>
          <w:rFonts w:ascii="Arial Narrow" w:hAnsi="Arial Narrow"/>
          <w:color w:val="000000"/>
          <w:shd w:val="clear" w:color="auto" w:fill="FFFFFF"/>
        </w:rPr>
      </w:pPr>
      <w:r w:rsidRPr="00513198">
        <w:rPr>
          <w:rFonts w:ascii="Arial Narrow" w:hAnsi="Arial Narrow"/>
          <w:color w:val="000000"/>
          <w:shd w:val="clear" w:color="auto" w:fill="FFFFFF"/>
        </w:rPr>
        <w:t>Ce projet peut contribuer à l’analyse socio-économique de la Kabylie. </w:t>
      </w:r>
      <w:r w:rsidRPr="00513198">
        <w:rPr>
          <w:rFonts w:ascii="Arial Narrow" w:hAnsi="Arial Narrow"/>
          <w:color w:val="000000"/>
        </w:rPr>
        <w:br/>
      </w:r>
      <w:r w:rsidRPr="00513198">
        <w:rPr>
          <w:rFonts w:ascii="Arial Narrow" w:hAnsi="Arial Narrow"/>
          <w:color w:val="000000"/>
          <w:shd w:val="clear" w:color="auto" w:fill="FFFFFF"/>
        </w:rPr>
        <w:t>Le projet avec ses résultats d’analyses et des données probantes contribuera à identifier les meilleures pratiques pour maintenir et développer une flore sauvage et urbaine offrant des bénéfices socio-sanitaires. </w:t>
      </w:r>
      <w:r w:rsidRPr="00513198">
        <w:rPr>
          <w:rFonts w:ascii="Arial Narrow" w:hAnsi="Arial Narrow"/>
          <w:color w:val="000000"/>
        </w:rPr>
        <w:br/>
      </w:r>
      <w:r w:rsidRPr="00513198">
        <w:rPr>
          <w:rFonts w:ascii="Arial Narrow" w:hAnsi="Arial Narrow"/>
          <w:color w:val="000000"/>
          <w:shd w:val="clear" w:color="auto" w:fill="FFFFFF"/>
        </w:rPr>
        <w:t>Par ce programme de soutien à la recherche, nous voulons mettre en œuvre une synergie entre nos jeunes universitaires pour l’intérêt de la recherche, qui enrichira l’enseignement et le développement de notre langue afin de la graduer progressivement vers les sciences et les technologies. </w:t>
      </w:r>
      <w:r w:rsidRPr="00513198">
        <w:rPr>
          <w:rFonts w:ascii="Arial Narrow" w:hAnsi="Arial Narrow"/>
          <w:color w:val="000000"/>
        </w:rPr>
        <w:br/>
      </w:r>
      <w:r w:rsidRPr="00513198">
        <w:rPr>
          <w:rFonts w:ascii="Arial Narrow" w:hAnsi="Arial Narrow"/>
          <w:color w:val="000000"/>
          <w:shd w:val="clear" w:color="auto" w:fill="FFFFFF"/>
        </w:rPr>
        <w:t>L’</w:t>
      </w:r>
      <w:r w:rsidRPr="00513198">
        <w:rPr>
          <w:rStyle w:val="s-rg-t"/>
          <w:rFonts w:ascii="Arial Narrow" w:hAnsi="Arial Narrow"/>
          <w:color w:val="000000"/>
          <w:shd w:val="clear" w:color="auto" w:fill="FFFFFF"/>
        </w:rPr>
        <w:t>Anavad</w:t>
      </w:r>
      <w:r w:rsidRPr="00513198">
        <w:rPr>
          <w:rFonts w:ascii="Arial Narrow" w:hAnsi="Arial Narrow"/>
          <w:color w:val="000000"/>
          <w:shd w:val="clear" w:color="auto" w:fill="FFFFFF"/>
        </w:rPr>
        <w:t> (</w:t>
      </w:r>
      <w:r w:rsidRPr="00513198">
        <w:rPr>
          <w:rStyle w:val="s-rg-t"/>
          <w:rFonts w:ascii="Arial Narrow" w:hAnsi="Arial Narrow"/>
          <w:color w:val="000000"/>
          <w:shd w:val="clear" w:color="auto" w:fill="FFFFFF"/>
        </w:rPr>
        <w:t>GPK</w:t>
      </w:r>
      <w:r w:rsidRPr="00513198">
        <w:rPr>
          <w:rFonts w:ascii="Arial Narrow" w:hAnsi="Arial Narrow"/>
          <w:color w:val="000000"/>
          <w:shd w:val="clear" w:color="auto" w:fill="FFFFFF"/>
        </w:rPr>
        <w:t>), fera de son mieux et son possible pour soutenir et propulser la jeunesse kabyle vers la réussite et le développement.</w:t>
      </w:r>
    </w:p>
    <w:p w:rsidR="00513198" w:rsidRDefault="00513198" w:rsidP="00513198">
      <w:pPr>
        <w:tabs>
          <w:tab w:val="left" w:pos="0"/>
        </w:tabs>
        <w:spacing w:line="360" w:lineRule="auto"/>
        <w:rPr>
          <w:rFonts w:ascii="Arial Narrow" w:hAnsi="Arial Narrow"/>
          <w:color w:val="000000"/>
          <w:shd w:val="clear" w:color="auto" w:fill="FFFFFF"/>
        </w:rPr>
      </w:pPr>
      <w:r w:rsidRPr="00513198">
        <w:rPr>
          <w:rFonts w:ascii="Arial Narrow" w:hAnsi="Arial Narrow"/>
          <w:color w:val="000000"/>
        </w:rPr>
        <w:br/>
      </w:r>
      <w:r w:rsidRPr="00513198">
        <w:rPr>
          <w:rFonts w:ascii="Arial Narrow" w:hAnsi="Arial Narrow"/>
          <w:color w:val="000000"/>
          <w:shd w:val="clear" w:color="auto" w:fill="FFFFFF"/>
        </w:rPr>
        <w:t>Selon les moyens, nous visons aussi le regroupement stratégique des chercheurs Kabyles dans tous les domaines et leur offrir des moyens et des outils de communication dans un cadre collaboratif. Ces regroupements de chercheurs peuvent aussi offrir des environnements de formation et de soutien aux étudiants kabyles au niveau des cycles supérieurs et de la recherche.</w:t>
      </w:r>
    </w:p>
    <w:p w:rsidR="005D48FC" w:rsidRPr="00513198" w:rsidRDefault="00513198" w:rsidP="00513198">
      <w:pPr>
        <w:tabs>
          <w:tab w:val="left" w:pos="0"/>
        </w:tabs>
        <w:spacing w:line="360" w:lineRule="auto"/>
        <w:rPr>
          <w:rFonts w:ascii="Arial Narrow" w:hAnsi="Arial Narrow"/>
          <w:color w:val="000000"/>
        </w:rPr>
      </w:pPr>
      <w:r w:rsidRPr="00513198">
        <w:rPr>
          <w:rFonts w:ascii="Arial Narrow" w:hAnsi="Arial Narrow"/>
          <w:color w:val="000000"/>
        </w:rPr>
        <w:br/>
      </w:r>
      <w:r w:rsidRPr="00513198">
        <w:rPr>
          <w:rFonts w:ascii="Arial Narrow" w:hAnsi="Arial Narrow"/>
          <w:color w:val="000000"/>
          <w:shd w:val="clear" w:color="auto" w:fill="FFFFFF"/>
        </w:rPr>
        <w:t>Par le soutien à la recherche en Kabylie, l’</w:t>
      </w:r>
      <w:r w:rsidRPr="00513198">
        <w:rPr>
          <w:rStyle w:val="s-rg-t"/>
          <w:rFonts w:ascii="Arial Narrow" w:hAnsi="Arial Narrow"/>
          <w:color w:val="000000"/>
          <w:shd w:val="clear" w:color="auto" w:fill="FFFFFF"/>
        </w:rPr>
        <w:t>Anavad</w:t>
      </w:r>
      <w:r w:rsidRPr="00513198">
        <w:rPr>
          <w:rFonts w:ascii="Arial Narrow" w:hAnsi="Arial Narrow"/>
          <w:color w:val="000000"/>
          <w:shd w:val="clear" w:color="auto" w:fill="FFFFFF"/>
        </w:rPr>
        <w:t> (</w:t>
      </w:r>
      <w:proofErr w:type="spellStart"/>
      <w:r w:rsidRPr="00513198">
        <w:rPr>
          <w:rStyle w:val="s-rg-t"/>
          <w:rFonts w:ascii="Arial Narrow" w:hAnsi="Arial Narrow"/>
          <w:color w:val="000000"/>
          <w:shd w:val="clear" w:color="auto" w:fill="FFFFFF"/>
        </w:rPr>
        <w:t>GPK</w:t>
      </w:r>
      <w:proofErr w:type="spellEnd"/>
      <w:r w:rsidRPr="00513198">
        <w:rPr>
          <w:rFonts w:ascii="Arial Narrow" w:hAnsi="Arial Narrow"/>
          <w:color w:val="000000"/>
          <w:shd w:val="clear" w:color="auto" w:fill="FFFFFF"/>
        </w:rPr>
        <w:t>) vise à faire émerger de nouvelles compétences et renforcer les pôles d'excellence de recherche dans tous les domaines aussi bien théoriques que pratiques. Ces pôles devront s'insérer dans les grands réseaux scientifiques internationaux et contribuer au développement des domaines de recherches prioritaires, pouvant avoir des retombées potentielles importantes pour la Kabylie, tant sur le plan scientifique et technologique que social et économique.</w:t>
      </w:r>
      <w:r w:rsidRPr="00513198">
        <w:rPr>
          <w:rFonts w:ascii="Arial Narrow" w:hAnsi="Arial Narrow"/>
          <w:color w:val="000000"/>
        </w:rPr>
        <w:br/>
      </w:r>
      <w:r w:rsidRPr="00513198">
        <w:rPr>
          <w:rFonts w:ascii="Arial Narrow" w:hAnsi="Arial Narrow"/>
          <w:color w:val="000000"/>
          <w:shd w:val="clear" w:color="auto" w:fill="FFFFFF"/>
        </w:rPr>
        <w:t>Certains regroupements peuvent faire l'objet d'alliances stratégiques avec des industriels et entrepreneurs kabyles.</w:t>
      </w:r>
    </w:p>
    <w:sectPr w:rsidR="005D48FC" w:rsidRPr="00513198" w:rsidSect="00AB2E39">
      <w:headerReference w:type="even" r:id="rId14"/>
      <w:headerReference w:type="default" r:id="rId15"/>
      <w:footerReference w:type="even" r:id="rId16"/>
      <w:footerReference w:type="default" r:id="rId17"/>
      <w:headerReference w:type="first" r:id="rId18"/>
      <w:footerReference w:type="first" r:id="rId19"/>
      <w:pgSz w:w="12240" w:h="15840"/>
      <w:pgMar w:top="1859" w:right="567" w:bottom="842" w:left="850" w:header="907" w:footer="283"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638" w:rsidRDefault="00A23638">
      <w:r>
        <w:separator/>
      </w:r>
    </w:p>
  </w:endnote>
  <w:endnote w:type="continuationSeparator" w:id="0">
    <w:p w:rsidR="00A23638" w:rsidRDefault="00A236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swiss"/>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inherit">
    <w:charset w:val="01"/>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SansNarrow-Bold">
    <w:panose1 w:val="00000000000000000000"/>
    <w:charset w:val="00"/>
    <w:family w:val="auto"/>
    <w:notTrueType/>
    <w:pitch w:val="default"/>
    <w:sig w:usb0="00000003" w:usb1="00000000" w:usb2="00000000" w:usb3="00000000" w:csb0="00000001" w:csb1="00000000"/>
  </w:font>
  <w:font w:name="LiberationSerif-Bold">
    <w:altName w:val="Times New Roman"/>
    <w:panose1 w:val="00000000000000000000"/>
    <w:charset w:val="A3"/>
    <w:family w:val="auto"/>
    <w:notTrueType/>
    <w:pitch w:val="default"/>
    <w:sig w:usb0="20000001" w:usb1="00000000" w:usb2="00000000" w:usb3="00000000" w:csb0="00000100" w:csb1="00000000"/>
  </w:font>
  <w:font w:name="Ebrima">
    <w:panose1 w:val="02000000000000000000"/>
    <w:charset w:val="00"/>
    <w:family w:val="auto"/>
    <w:pitch w:val="variable"/>
    <w:sig w:usb0="A000005F" w:usb1="02000041" w:usb2="00000800" w:usb3="00000000" w:csb0="00000093" w:csb1="00000000"/>
  </w:font>
  <w:font w:name="Free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43B" w:rsidRDefault="00B2343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FC" w:rsidRDefault="003D1B09">
    <w:pPr>
      <w:pStyle w:val="Pieddepage"/>
      <w:jc w:val="right"/>
    </w:pPr>
    <w:r>
      <w:fldChar w:fldCharType="begin"/>
    </w:r>
    <w:r w:rsidR="002B4CA9">
      <w:instrText>PAGE</w:instrText>
    </w:r>
    <w:r>
      <w:fldChar w:fldCharType="separate"/>
    </w:r>
    <w:r w:rsidR="003D49CB">
      <w:rPr>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43B" w:rsidRDefault="00B2343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638" w:rsidRDefault="00A23638">
      <w:r>
        <w:separator/>
      </w:r>
    </w:p>
  </w:footnote>
  <w:footnote w:type="continuationSeparator" w:id="0">
    <w:p w:rsidR="00A23638" w:rsidRDefault="00A23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43B" w:rsidRDefault="00B2343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9FD" w:rsidRDefault="003D1B09" w:rsidP="00B879FD">
    <w:pPr>
      <w:jc w:val="center"/>
      <w:rPr>
        <w:rFonts w:ascii="LiberationSansNarrow-Bold" w:hAnsi="LiberationSansNarrow-Bold" w:cs="LiberationSansNarrow-Bold"/>
        <w:b/>
        <w:bCs/>
        <w:color w:val="0000FF"/>
        <w:kern w:val="0"/>
        <w:sz w:val="16"/>
        <w:szCs w:val="16"/>
        <w:lang w:val="fr-CA" w:bidi="ar-SA"/>
      </w:rPr>
    </w:pPr>
    <w:r w:rsidRPr="003D1B09">
      <w:rPr>
        <w:noProof/>
        <w:lang w:val="fr-CA" w:eastAsia="fr-CA" w:bidi="ar-SA"/>
      </w:rPr>
      <w:pict>
        <v:shapetype id="_x0000_t202" coordsize="21600,21600" o:spt="202" path="m,l,21600r21600,l21600,xe">
          <v:stroke joinstyle="miter"/>
          <v:path gradientshapeok="t" o:connecttype="rect"/>
        </v:shapetype>
        <v:shape id="Frame2" o:spid="_x0000_s4097" type="#_x0000_t202" style="position:absolute;left:0;text-align:left;margin-left:86.5pt;margin-top:-30.35pt;width:353.25pt;height:71.25pt;z-index:-251657728;visibility:visible;mso-wrap-distance-left:5.7pt;mso-wrap-distance-top:5.7pt;mso-wrap-distance-right:5.7pt;mso-wrap-distance-bottom:5.7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" stroked="f">
          <v:fill opacity="0"/>
          <v:textbox inset=".1pt,.1pt,.1pt,.1pt">
            <w:txbxContent>
              <w:p w:rsidR="00B879FD" w:rsidRDefault="00B879FD" w:rsidP="00B2343B">
                <w:pPr>
                  <w:autoSpaceDE w:val="0"/>
                  <w:autoSpaceDN w:val="0"/>
                  <w:adjustRightInd w:val="0"/>
                  <w:jc w:val="center"/>
                  <w:rPr>
                    <w:rFonts w:ascii="LiberationSerif-Bold" w:hAnsi="LiberationSerif-Bold" w:cs="LiberationSerif-Bold"/>
                    <w:b/>
                    <w:bCs/>
                    <w:color w:val="0000FF"/>
                    <w:sz w:val="16"/>
                    <w:szCs w:val="16"/>
                  </w:rPr>
                </w:pPr>
                <w:r>
                  <w:rPr>
                    <w:rFonts w:ascii="Ebrima" w:hAnsi="Ebrima" w:cs="Ebrima"/>
                    <w:color w:val="0000FF"/>
                    <w:sz w:val="20"/>
                    <w:szCs w:val="20"/>
                  </w:rPr>
                  <w:t>ⴰⵏⴰⵠⴰⴷ</w:t>
                </w:r>
                <w:r>
                  <w:rPr>
                    <w:rFonts w:ascii="FreeSans" w:hAnsi="FreeSans" w:cs="FreeSans"/>
                    <w:color w:val="0000FF"/>
                    <w:sz w:val="20"/>
                    <w:szCs w:val="20"/>
                  </w:rPr>
                  <w:t xml:space="preserve">  </w:t>
                </w:r>
                <w:r>
                  <w:rPr>
                    <w:rFonts w:ascii="Ebrima" w:hAnsi="Ebrima" w:cs="Ebrima"/>
                    <w:color w:val="0000FF"/>
                    <w:sz w:val="20"/>
                    <w:szCs w:val="20"/>
                  </w:rPr>
                  <w:t>ⴰⵇⵠⴰⵢⵍⵉ</w:t>
                </w:r>
                <w:r>
                  <w:rPr>
                    <w:rFonts w:ascii="FreeSans" w:hAnsi="FreeSans" w:cs="FreeSans"/>
                    <w:color w:val="0000FF"/>
                    <w:sz w:val="20"/>
                    <w:szCs w:val="20"/>
                  </w:rPr>
                  <w:t xml:space="preserve">  </w:t>
                </w:r>
                <w:r>
                  <w:rPr>
                    <w:rFonts w:ascii="Ebrima" w:hAnsi="Ebrima" w:cs="Ebrima"/>
                    <w:color w:val="0000FF"/>
                    <w:sz w:val="20"/>
                    <w:szCs w:val="20"/>
                  </w:rPr>
                  <w:t>ⵓⵄⴺⵉ</w:t>
                </w:r>
              </w:p>
              <w:p w:rsidR="00B879FD" w:rsidRDefault="00B879FD" w:rsidP="00B2343B">
                <w:pPr>
                  <w:autoSpaceDE w:val="0"/>
                  <w:autoSpaceDN w:val="0"/>
                  <w:adjustRightInd w:val="0"/>
                  <w:jc w:val="center"/>
                  <w:rPr>
                    <w:rFonts w:ascii="LiberationSerif-Bold" w:hAnsi="LiberationSerif-Bold" w:cs="LiberationSerif-Bold"/>
                    <w:b/>
                    <w:bCs/>
                    <w:color w:val="0000FF"/>
                    <w:sz w:val="16"/>
                    <w:szCs w:val="16"/>
                  </w:rPr>
                </w:pPr>
                <w:r>
                  <w:rPr>
                    <w:rFonts w:ascii="LiberationSerif-Bold" w:hAnsi="LiberationSerif-Bold" w:cs="LiberationSerif-Bold"/>
                    <w:b/>
                    <w:bCs/>
                    <w:color w:val="0000FF"/>
                    <w:sz w:val="16"/>
                    <w:szCs w:val="16"/>
                  </w:rPr>
                  <w:t>ANAVAD AQVAYLI UΣḌILΣḌILḌIL</w:t>
                </w:r>
              </w:p>
              <w:p w:rsidR="00B879FD" w:rsidRDefault="00B879FD" w:rsidP="00B2343B">
                <w:pPr>
                  <w:autoSpaceDE w:val="0"/>
                  <w:autoSpaceDN w:val="0"/>
                  <w:adjustRightInd w:val="0"/>
                  <w:jc w:val="center"/>
                  <w:rPr>
                    <w:rFonts w:ascii="LiberationSerif-Bold" w:hAnsi="LiberationSerif-Bold" w:cs="LiberationSerif-Bold"/>
                    <w:b/>
                    <w:bCs/>
                    <w:color w:val="0000FF"/>
                    <w:sz w:val="13"/>
                    <w:szCs w:val="13"/>
                  </w:rPr>
                </w:pPr>
                <w:r>
                  <w:rPr>
                    <w:rFonts w:ascii="LiberationSerif-Bold" w:hAnsi="LiberationSerif-Bold" w:cs="LiberationSerif-Bold"/>
                    <w:b/>
                    <w:bCs/>
                    <w:color w:val="0000FF"/>
                    <w:sz w:val="16"/>
                    <w:szCs w:val="16"/>
                  </w:rPr>
                  <w:t>G</w:t>
                </w:r>
                <w:r>
                  <w:rPr>
                    <w:rFonts w:ascii="LiberationSerif-Bold" w:hAnsi="LiberationSerif-Bold" w:cs="LiberationSerif-Bold"/>
                    <w:b/>
                    <w:bCs/>
                    <w:color w:val="0000FF"/>
                    <w:sz w:val="13"/>
                    <w:szCs w:val="13"/>
                  </w:rPr>
                  <w:t xml:space="preserve">OUΣḌILVERNEMENT </w:t>
                </w:r>
                <w:r>
                  <w:rPr>
                    <w:rFonts w:ascii="LiberationSerif-Bold" w:hAnsi="LiberationSerif-Bold" w:cs="LiberationSerif-Bold"/>
                    <w:b/>
                    <w:bCs/>
                    <w:color w:val="0000FF"/>
                    <w:sz w:val="16"/>
                    <w:szCs w:val="16"/>
                  </w:rPr>
                  <w:t>P</w:t>
                </w:r>
                <w:r>
                  <w:rPr>
                    <w:rFonts w:ascii="LiberationSerif-Bold" w:hAnsi="LiberationSerif-Bold" w:cs="LiberationSerif-Bold"/>
                    <w:b/>
                    <w:bCs/>
                    <w:color w:val="0000FF"/>
                    <w:sz w:val="13"/>
                    <w:szCs w:val="13"/>
                  </w:rPr>
                  <w:t xml:space="preserve">ROVISOIRE </w:t>
                </w:r>
                <w:r>
                  <w:rPr>
                    <w:rFonts w:ascii="LiberationSerif-Bold" w:hAnsi="LiberationSerif-Bold" w:cs="LiberationSerif-Bold"/>
                    <w:b/>
                    <w:bCs/>
                    <w:color w:val="0000FF"/>
                    <w:sz w:val="16"/>
                    <w:szCs w:val="16"/>
                  </w:rPr>
                  <w:t>K</w:t>
                </w:r>
                <w:r>
                  <w:rPr>
                    <w:rFonts w:ascii="LiberationSerif-Bold" w:hAnsi="LiberationSerif-Bold" w:cs="LiberationSerif-Bold"/>
                    <w:b/>
                    <w:bCs/>
                    <w:color w:val="0000FF"/>
                    <w:sz w:val="13"/>
                    <w:szCs w:val="13"/>
                  </w:rPr>
                  <w:t>ABYLE</w:t>
                </w:r>
              </w:p>
              <w:p w:rsidR="00B879FD" w:rsidRDefault="00B879FD" w:rsidP="00B2343B">
                <w:pPr>
                  <w:autoSpaceDE w:val="0"/>
                  <w:autoSpaceDN w:val="0"/>
                  <w:adjustRightInd w:val="0"/>
                  <w:jc w:val="center"/>
                  <w:rPr>
                    <w:rFonts w:ascii="LiberationSerif-Bold" w:hAnsi="LiberationSerif-Bold" w:cs="LiberationSerif-Bold"/>
                    <w:b/>
                    <w:bCs/>
                    <w:color w:val="0000FF"/>
                    <w:sz w:val="13"/>
                    <w:szCs w:val="13"/>
                  </w:rPr>
                </w:pPr>
                <w:r>
                  <w:rPr>
                    <w:rFonts w:ascii="LiberationSerif-Bold" w:hAnsi="LiberationSerif-Bold" w:cs="LiberationSerif-Bold"/>
                    <w:b/>
                    <w:bCs/>
                    <w:color w:val="0000FF"/>
                    <w:sz w:val="16"/>
                    <w:szCs w:val="16"/>
                  </w:rPr>
                  <w:t>P</w:t>
                </w:r>
                <w:r>
                  <w:rPr>
                    <w:rFonts w:ascii="LiberationSerif-Bold" w:hAnsi="LiberationSerif-Bold" w:cs="LiberationSerif-Bold"/>
                    <w:b/>
                    <w:bCs/>
                    <w:color w:val="0000FF"/>
                    <w:sz w:val="13"/>
                    <w:szCs w:val="13"/>
                  </w:rPr>
                  <w:t xml:space="preserve">ROVISIONAL </w:t>
                </w:r>
                <w:r>
                  <w:rPr>
                    <w:rFonts w:ascii="LiberationSerif-Bold" w:hAnsi="LiberationSerif-Bold" w:cs="LiberationSerif-Bold"/>
                    <w:b/>
                    <w:bCs/>
                    <w:color w:val="0000FF"/>
                    <w:sz w:val="16"/>
                    <w:szCs w:val="16"/>
                  </w:rPr>
                  <w:t>G</w:t>
                </w:r>
                <w:r>
                  <w:rPr>
                    <w:rFonts w:ascii="LiberationSerif-Bold" w:hAnsi="LiberationSerif-Bold" w:cs="LiberationSerif-Bold"/>
                    <w:b/>
                    <w:bCs/>
                    <w:color w:val="0000FF"/>
                    <w:sz w:val="13"/>
                    <w:szCs w:val="13"/>
                  </w:rPr>
                  <w:t xml:space="preserve">OVERNMENT OF </w:t>
                </w:r>
                <w:r>
                  <w:rPr>
                    <w:rFonts w:ascii="LiberationSerif-Bold" w:hAnsi="LiberationSerif-Bold" w:cs="LiberationSerif-Bold"/>
                    <w:b/>
                    <w:bCs/>
                    <w:color w:val="0000FF"/>
                    <w:sz w:val="16"/>
                    <w:szCs w:val="16"/>
                  </w:rPr>
                  <w:t>K</w:t>
                </w:r>
                <w:r>
                  <w:rPr>
                    <w:rFonts w:ascii="LiberationSerif-Bold" w:hAnsi="LiberationSerif-Bold" w:cs="LiberationSerif-Bold"/>
                    <w:b/>
                    <w:bCs/>
                    <w:color w:val="0000FF"/>
                    <w:sz w:val="13"/>
                    <w:szCs w:val="13"/>
                  </w:rPr>
                  <w:t>ABYLIA</w:t>
                </w:r>
              </w:p>
              <w:p w:rsidR="00B879FD" w:rsidRDefault="00B879FD" w:rsidP="00B879FD">
                <w:pPr>
                  <w:autoSpaceDE w:val="0"/>
                  <w:autoSpaceDN w:val="0"/>
                  <w:adjustRightInd w:val="0"/>
                  <w:jc w:val="center"/>
                  <w:rPr>
                    <w:rFonts w:ascii="LiberationSerif-Bold" w:hAnsi="LiberationSerif-Bold" w:cs="LiberationSerif-Bold"/>
                    <w:b/>
                    <w:bCs/>
                    <w:color w:val="0000FF"/>
                    <w:sz w:val="13"/>
                    <w:szCs w:val="13"/>
                  </w:rPr>
                </w:pPr>
              </w:p>
              <w:p w:rsidR="00B879FD" w:rsidRDefault="00B879FD" w:rsidP="00B879FD">
                <w:pPr>
                  <w:autoSpaceDE w:val="0"/>
                  <w:autoSpaceDN w:val="0"/>
                  <w:adjustRightInd w:val="0"/>
                  <w:jc w:val="center"/>
                  <w:rPr>
                    <w:rFonts w:ascii="LiberationSerif-Bold" w:hAnsi="LiberationSerif-Bold" w:cs="LiberationSerif-Bold"/>
                    <w:b/>
                    <w:bCs/>
                    <w:color w:val="0000FF"/>
                    <w:sz w:val="13"/>
                    <w:szCs w:val="13"/>
                  </w:rPr>
                </w:pPr>
              </w:p>
              <w:p w:rsidR="00B879FD" w:rsidRDefault="00B879FD" w:rsidP="00B879FD">
                <w:pPr>
                  <w:autoSpaceDE w:val="0"/>
                  <w:autoSpaceDN w:val="0"/>
                  <w:adjustRightInd w:val="0"/>
                  <w:jc w:val="center"/>
                  <w:rPr>
                    <w:rFonts w:ascii="LiberationSerif-Bold" w:hAnsi="LiberationSerif-Bold" w:cs="LiberationSerif-Bold"/>
                    <w:b/>
                    <w:bCs/>
                    <w:color w:val="0000FF"/>
                    <w:sz w:val="13"/>
                    <w:szCs w:val="13"/>
                  </w:rPr>
                </w:pPr>
              </w:p>
              <w:p w:rsidR="005D48FC" w:rsidRPr="00B879FD" w:rsidRDefault="005D48FC" w:rsidP="00B879FD">
                <w:pPr>
                  <w:pStyle w:val="FrameContents"/>
                  <w:rPr>
                    <w:rFonts w:ascii="Calibri" w:eastAsia="Calibri" w:hAnsi="Calibri" w:cs="Calibri"/>
                    <w:b/>
                    <w:bCs/>
                    <w:color w:val="0000FF"/>
                    <w:sz w:val="20"/>
                    <w:szCs w:val="20"/>
                  </w:rPr>
                </w:pPr>
              </w:p>
            </w:txbxContent>
          </v:textbox>
        </v:shape>
      </w:pict>
    </w:r>
    <w:r w:rsidR="00B879FD">
      <w:rPr>
        <w:rFonts w:eastAsia="Calibri" w:cs="Calibri"/>
        <w:noProof/>
        <w:lang w:val="fr-CA" w:eastAsia="fr-CA" w:bidi="ar-SA"/>
      </w:rPr>
      <w:drawing>
        <wp:anchor distT="0" distB="0" distL="0" distR="0" simplePos="0" relativeHeight="251657728" behindDoc="0" locked="0" layoutInCell="1" allowOverlap="1">
          <wp:simplePos x="0" y="0"/>
          <wp:positionH relativeFrom="margin">
            <wp:align>right</wp:align>
          </wp:positionH>
          <wp:positionV relativeFrom="paragraph">
            <wp:posOffset>-431165</wp:posOffset>
          </wp:positionV>
          <wp:extent cx="1191895" cy="690880"/>
          <wp:effectExtent l="0" t="0" r="8255" b="0"/>
          <wp:wrapSquare wrapText="largest"/>
          <wp:docPr id="1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pic:cNvPicPr>
                    <a:picLocks noChangeAspect="1" noChangeArrowheads="1"/>
                  </pic:cNvPicPr>
                </pic:nvPicPr>
                <pic:blipFill>
                  <a:blip r:embed="rId1"/>
                  <a:srcRect l="-21" t="-35" r="-21" b="-35"/>
                  <a:stretch>
                    <a:fillRect/>
                  </a:stretch>
                </pic:blipFill>
                <pic:spPr bwMode="auto">
                  <a:xfrm>
                    <a:off x="0" y="0"/>
                    <a:ext cx="1191895" cy="690880"/>
                  </a:xfrm>
                  <a:prstGeom prst="rect">
                    <a:avLst/>
                  </a:prstGeom>
                </pic:spPr>
              </pic:pic>
            </a:graphicData>
          </a:graphic>
        </wp:anchor>
      </w:drawing>
    </w:r>
    <w:r w:rsidR="00B879FD">
      <w:rPr>
        <w:rFonts w:eastAsia="Calibri" w:cs="Calibri"/>
        <w:noProof/>
        <w:lang w:val="fr-CA" w:eastAsia="fr-CA" w:bidi="ar-SA"/>
      </w:rPr>
      <w:drawing>
        <wp:anchor distT="0" distB="0" distL="0" distR="0" simplePos="0" relativeHeight="251656704" behindDoc="0" locked="0" layoutInCell="1" allowOverlap="1">
          <wp:simplePos x="0" y="0"/>
          <wp:positionH relativeFrom="column">
            <wp:posOffset>-64135</wp:posOffset>
          </wp:positionH>
          <wp:positionV relativeFrom="paragraph">
            <wp:posOffset>-431165</wp:posOffset>
          </wp:positionV>
          <wp:extent cx="1088390" cy="678180"/>
          <wp:effectExtent l="0" t="0" r="0" b="0"/>
          <wp:wrapSquare wrapText="largest"/>
          <wp:docPr id="1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pic:cNvPicPr>
                    <a:picLocks noChangeAspect="1" noChangeArrowheads="1"/>
                  </pic:cNvPicPr>
                </pic:nvPicPr>
                <pic:blipFill>
                  <a:blip r:embed="rId2"/>
                  <a:srcRect l="-27" t="-43" r="-27" b="-43"/>
                  <a:stretch>
                    <a:fillRect/>
                  </a:stretch>
                </pic:blipFill>
                <pic:spPr bwMode="auto">
                  <a:xfrm>
                    <a:off x="0" y="0"/>
                    <a:ext cx="1088390" cy="678180"/>
                  </a:xfrm>
                  <a:prstGeom prst="rect">
                    <a:avLst/>
                  </a:prstGeom>
                </pic:spPr>
              </pic:pic>
            </a:graphicData>
          </a:graphic>
        </wp:anchor>
      </w:drawing>
    </w:r>
  </w:p>
  <w:p w:rsidR="00B879FD" w:rsidRDefault="00B879FD" w:rsidP="00B879FD">
    <w:pPr>
      <w:jc w:val="center"/>
      <w:rPr>
        <w:rFonts w:ascii="LiberationSansNarrow-Bold" w:hAnsi="LiberationSansNarrow-Bold" w:cs="LiberationSansNarrow-Bold"/>
        <w:b/>
        <w:bCs/>
        <w:color w:val="0000FF"/>
        <w:kern w:val="0"/>
        <w:sz w:val="16"/>
        <w:szCs w:val="16"/>
        <w:lang w:val="fr-CA" w:bidi="ar-SA"/>
      </w:rPr>
    </w:pPr>
  </w:p>
  <w:p w:rsidR="005D48FC" w:rsidRPr="00B879FD" w:rsidRDefault="00B879FD" w:rsidP="00B2343B">
    <w:pPr>
      <w:jc w:val="center"/>
    </w:pPr>
    <w:bookmarkStart w:id="0" w:name="_GoBack"/>
    <w:bookmarkEnd w:id="0"/>
    <w:r>
      <w:rPr>
        <w:rFonts w:ascii="LiberationSansNarrow-Bold" w:hAnsi="LiberationSansNarrow-Bold" w:cs="LiberationSansNarrow-Bold"/>
        <w:b/>
        <w:bCs/>
        <w:color w:val="0000FF"/>
        <w:kern w:val="0"/>
        <w:sz w:val="16"/>
        <w:szCs w:val="16"/>
        <w:lang w:val="fr-CA" w:bidi="ar-SA"/>
      </w:rPr>
      <w:t>M</w:t>
    </w:r>
    <w:r>
      <w:rPr>
        <w:rFonts w:ascii="LiberationSansNarrow-Bold" w:hAnsi="LiberationSansNarrow-Bold" w:cs="LiberationSansNarrow-Bold"/>
        <w:b/>
        <w:bCs/>
        <w:color w:val="0000FF"/>
        <w:kern w:val="0"/>
        <w:sz w:val="13"/>
        <w:szCs w:val="13"/>
        <w:lang w:val="fr-CA" w:bidi="ar-SA"/>
      </w:rPr>
      <w:t>INISTÈRE DE L</w:t>
    </w:r>
    <w:r>
      <w:rPr>
        <w:rFonts w:ascii="LiberationSansNarrow-Bold" w:hAnsi="LiberationSansNarrow-Bold" w:cs="LiberationSansNarrow-Bold"/>
        <w:b/>
        <w:bCs/>
        <w:color w:val="0000FF"/>
        <w:kern w:val="0"/>
        <w:sz w:val="16"/>
        <w:szCs w:val="16"/>
        <w:lang w:val="fr-CA" w:bidi="ar-SA"/>
      </w:rPr>
      <w:t>’É</w:t>
    </w:r>
    <w:r>
      <w:rPr>
        <w:rFonts w:ascii="LiberationSansNarrow-Bold" w:hAnsi="LiberationSansNarrow-Bold" w:cs="LiberationSansNarrow-Bold"/>
        <w:b/>
        <w:bCs/>
        <w:color w:val="0000FF"/>
        <w:kern w:val="0"/>
        <w:sz w:val="13"/>
        <w:szCs w:val="13"/>
        <w:lang w:val="fr-CA" w:bidi="ar-SA"/>
      </w:rPr>
      <w:t xml:space="preserve">DUCATION </w:t>
    </w:r>
    <w:r>
      <w:rPr>
        <w:rFonts w:ascii="LiberationSansNarrow-Bold" w:hAnsi="LiberationSansNarrow-Bold" w:cs="LiberationSansNarrow-Bold"/>
        <w:b/>
        <w:bCs/>
        <w:color w:val="0000FF"/>
        <w:kern w:val="0"/>
        <w:sz w:val="16"/>
        <w:szCs w:val="16"/>
        <w:lang w:val="fr-CA" w:bidi="ar-SA"/>
      </w:rPr>
      <w:t>N</w:t>
    </w:r>
    <w:r>
      <w:rPr>
        <w:rFonts w:ascii="LiberationSansNarrow-Bold" w:hAnsi="LiberationSansNarrow-Bold" w:cs="LiberationSansNarrow-Bold"/>
        <w:b/>
        <w:bCs/>
        <w:color w:val="0000FF"/>
        <w:kern w:val="0"/>
        <w:sz w:val="13"/>
        <w:szCs w:val="13"/>
        <w:lang w:val="fr-CA" w:bidi="ar-SA"/>
      </w:rPr>
      <w:t>ATIONALE</w:t>
    </w:r>
    <w:r>
      <w:rPr>
        <w:rFonts w:ascii="LiberationSansNarrow-Bold" w:hAnsi="LiberationSansNarrow-Bold" w:cs="LiberationSansNarrow-Bold"/>
        <w:b/>
        <w:bCs/>
        <w:color w:val="0000FF"/>
        <w:kern w:val="0"/>
        <w:sz w:val="16"/>
        <w:szCs w:val="16"/>
        <w:lang w:val="fr-CA" w:bidi="ar-SA"/>
      </w:rPr>
      <w:t xml:space="preserve">, </w:t>
    </w:r>
    <w:r>
      <w:rPr>
        <w:rFonts w:ascii="LiberationSansNarrow-Bold" w:hAnsi="LiberationSansNarrow-Bold" w:cs="LiberationSansNarrow-Bold"/>
        <w:b/>
        <w:bCs/>
        <w:color w:val="0000FF"/>
        <w:kern w:val="0"/>
        <w:sz w:val="13"/>
        <w:szCs w:val="13"/>
        <w:lang w:val="fr-CA" w:bidi="ar-SA"/>
      </w:rPr>
      <w:t>DE L</w:t>
    </w:r>
    <w:r>
      <w:rPr>
        <w:rFonts w:ascii="LiberationSansNarrow-Bold" w:hAnsi="LiberationSansNarrow-Bold" w:cs="LiberationSansNarrow-Bold"/>
        <w:b/>
        <w:bCs/>
        <w:color w:val="0000FF"/>
        <w:kern w:val="0"/>
        <w:sz w:val="16"/>
        <w:szCs w:val="16"/>
        <w:lang w:val="fr-CA" w:bidi="ar-SA"/>
      </w:rPr>
      <w:t>’E</w:t>
    </w:r>
    <w:r>
      <w:rPr>
        <w:rFonts w:ascii="LiberationSansNarrow-Bold" w:hAnsi="LiberationSansNarrow-Bold" w:cs="LiberationSansNarrow-Bold"/>
        <w:b/>
        <w:bCs/>
        <w:color w:val="0000FF"/>
        <w:kern w:val="0"/>
        <w:sz w:val="13"/>
        <w:szCs w:val="13"/>
        <w:lang w:val="fr-CA" w:bidi="ar-SA"/>
      </w:rPr>
      <w:t xml:space="preserve">NSEIGNEMENT </w:t>
    </w:r>
    <w:r>
      <w:rPr>
        <w:rFonts w:ascii="LiberationSansNarrow-Bold" w:hAnsi="LiberationSansNarrow-Bold" w:cs="LiberationSansNarrow-Bold"/>
        <w:b/>
        <w:bCs/>
        <w:color w:val="0000FF"/>
        <w:kern w:val="0"/>
        <w:sz w:val="16"/>
        <w:szCs w:val="16"/>
        <w:lang w:val="fr-CA" w:bidi="ar-SA"/>
      </w:rPr>
      <w:t>S</w:t>
    </w:r>
    <w:r>
      <w:rPr>
        <w:rFonts w:ascii="LiberationSansNarrow-Bold" w:hAnsi="LiberationSansNarrow-Bold" w:cs="LiberationSansNarrow-Bold"/>
        <w:b/>
        <w:bCs/>
        <w:color w:val="0000FF"/>
        <w:kern w:val="0"/>
        <w:sz w:val="13"/>
        <w:szCs w:val="13"/>
        <w:lang w:val="fr-CA" w:bidi="ar-SA"/>
      </w:rPr>
      <w:t xml:space="preserve">UPÉRIEUR ET DE LA </w:t>
    </w:r>
    <w:r>
      <w:rPr>
        <w:rFonts w:ascii="LiberationSansNarrow-Bold" w:hAnsi="LiberationSansNarrow-Bold" w:cs="LiberationSansNarrow-Bold"/>
        <w:b/>
        <w:bCs/>
        <w:color w:val="0000FF"/>
        <w:kern w:val="0"/>
        <w:sz w:val="16"/>
        <w:szCs w:val="16"/>
        <w:lang w:val="fr-CA" w:bidi="ar-SA"/>
      </w:rPr>
      <w:t>R</w:t>
    </w:r>
    <w:r>
      <w:rPr>
        <w:rFonts w:ascii="LiberationSansNarrow-Bold" w:hAnsi="LiberationSansNarrow-Bold" w:cs="LiberationSansNarrow-Bold"/>
        <w:b/>
        <w:bCs/>
        <w:color w:val="0000FF"/>
        <w:kern w:val="0"/>
        <w:sz w:val="13"/>
        <w:szCs w:val="13"/>
        <w:lang w:val="fr-CA" w:bidi="ar-SA"/>
      </w:rPr>
      <w:t>ECHERCHE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43B" w:rsidRDefault="00B2343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42EA"/>
    <w:multiLevelType w:val="multilevel"/>
    <w:tmpl w:val="7DF6A33C"/>
    <w:lvl w:ilvl="0">
      <w:start w:val="1"/>
      <w:numFmt w:val="bullet"/>
      <w:lvlText w:val=""/>
      <w:lvlJc w:val="left"/>
      <w:pPr>
        <w:tabs>
          <w:tab w:val="num" w:pos="720"/>
        </w:tabs>
        <w:ind w:left="720" w:hanging="360"/>
      </w:pPr>
      <w:rPr>
        <w:rFonts w:ascii="Wingdings" w:hAnsi="Wingdings" w:cs="OpenSymbol" w:hint="default"/>
        <w:sz w:val="22"/>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nsid w:val="139B67B7"/>
    <w:multiLevelType w:val="multilevel"/>
    <w:tmpl w:val="62E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62841"/>
    <w:multiLevelType w:val="multilevel"/>
    <w:tmpl w:val="EE4ED0D4"/>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BF64E41"/>
    <w:multiLevelType w:val="multilevel"/>
    <w:tmpl w:val="9ACE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056A28"/>
    <w:multiLevelType w:val="multilevel"/>
    <w:tmpl w:val="85C6A7CC"/>
    <w:lvl w:ilvl="0">
      <w:start w:val="1"/>
      <w:numFmt w:val="bullet"/>
      <w:lvlText w:val=""/>
      <w:lvlJc w:val="left"/>
      <w:pPr>
        <w:tabs>
          <w:tab w:val="num" w:pos="720"/>
        </w:tabs>
        <w:ind w:left="720" w:hanging="360"/>
      </w:pPr>
      <w:rPr>
        <w:rFonts w:ascii="Wingdings" w:hAnsi="Wingdings" w:cs="OpenSymbol" w:hint="default"/>
        <w:sz w:val="22"/>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nsid w:val="7EDB6C15"/>
    <w:multiLevelType w:val="multilevel"/>
    <w:tmpl w:val="7DAA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5D48FC"/>
    <w:rsid w:val="002B4CA9"/>
    <w:rsid w:val="002F601D"/>
    <w:rsid w:val="003C177D"/>
    <w:rsid w:val="003D1B09"/>
    <w:rsid w:val="003D49CB"/>
    <w:rsid w:val="00513198"/>
    <w:rsid w:val="005D48FC"/>
    <w:rsid w:val="00A23638"/>
    <w:rsid w:val="00AB2E39"/>
    <w:rsid w:val="00B2343B"/>
    <w:rsid w:val="00B879FD"/>
    <w:rsid w:val="00BD7F7E"/>
    <w:rsid w:val="00DD60EF"/>
    <w:rsid w:val="00FF667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Lohit Devanagari"/>
        <w:kern w:val="2"/>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E39"/>
    <w:rPr>
      <w:sz w:val="24"/>
    </w:rPr>
  </w:style>
  <w:style w:type="paragraph" w:styleId="Titre1">
    <w:name w:val="heading 1"/>
    <w:basedOn w:val="Heading"/>
    <w:qFormat/>
    <w:rsid w:val="00AB2E39"/>
    <w:pPr>
      <w:numPr>
        <w:numId w:val="1"/>
      </w:numPr>
      <w:outlineLvl w:val="0"/>
    </w:pPr>
    <w:rPr>
      <w:rFonts w:ascii="Liberation Serif" w:hAnsi="Liberation Serif"/>
      <w:b/>
      <w:bCs/>
      <w:sz w:val="48"/>
      <w:szCs w:val="48"/>
    </w:rPr>
  </w:style>
  <w:style w:type="paragraph" w:styleId="Titre2">
    <w:name w:val="heading 2"/>
    <w:basedOn w:val="Heading"/>
    <w:qFormat/>
    <w:rsid w:val="00AB2E39"/>
    <w:pPr>
      <w:numPr>
        <w:ilvl w:val="1"/>
        <w:numId w:val="1"/>
      </w:numPr>
      <w:spacing w:before="200"/>
      <w:outlineLvl w:val="1"/>
    </w:pPr>
    <w:rPr>
      <w:rFonts w:ascii="Liberation Serif" w:hAnsi="Liberation Serif"/>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rsid w:val="00AB2E39"/>
    <w:rPr>
      <w:color w:val="000080"/>
      <w:u w:val="single"/>
    </w:rPr>
  </w:style>
  <w:style w:type="character" w:customStyle="1" w:styleId="Bullets">
    <w:name w:val="Bullets"/>
    <w:qFormat/>
    <w:rsid w:val="00AB2E39"/>
    <w:rPr>
      <w:rFonts w:ascii="OpenSymbol" w:eastAsia="OpenSymbol" w:hAnsi="OpenSymbol" w:cs="OpenSymbol"/>
    </w:rPr>
  </w:style>
  <w:style w:type="character" w:styleId="Accentuation">
    <w:name w:val="Emphasis"/>
    <w:qFormat/>
    <w:rsid w:val="00AB2E39"/>
    <w:rPr>
      <w:i/>
      <w:iCs/>
    </w:rPr>
  </w:style>
  <w:style w:type="character" w:customStyle="1" w:styleId="ListLabel1">
    <w:name w:val="ListLabel 1"/>
    <w:qFormat/>
    <w:rsid w:val="00AB2E39"/>
    <w:rPr>
      <w:rFonts w:ascii="Arial Narrow" w:hAnsi="Arial Narrow" w:cs="OpenSymbol"/>
    </w:rPr>
  </w:style>
  <w:style w:type="character" w:customStyle="1" w:styleId="ListLabel2">
    <w:name w:val="ListLabel 2"/>
    <w:qFormat/>
    <w:rsid w:val="00AB2E39"/>
    <w:rPr>
      <w:rFonts w:cs="OpenSymbol"/>
    </w:rPr>
  </w:style>
  <w:style w:type="character" w:customStyle="1" w:styleId="ListLabel3">
    <w:name w:val="ListLabel 3"/>
    <w:qFormat/>
    <w:rsid w:val="00AB2E39"/>
    <w:rPr>
      <w:rFonts w:cs="OpenSymbol"/>
    </w:rPr>
  </w:style>
  <w:style w:type="character" w:customStyle="1" w:styleId="ListLabel4">
    <w:name w:val="ListLabel 4"/>
    <w:qFormat/>
    <w:rsid w:val="00AB2E39"/>
    <w:rPr>
      <w:rFonts w:cs="OpenSymbol"/>
    </w:rPr>
  </w:style>
  <w:style w:type="character" w:customStyle="1" w:styleId="ListLabel5">
    <w:name w:val="ListLabel 5"/>
    <w:qFormat/>
    <w:rsid w:val="00AB2E39"/>
    <w:rPr>
      <w:rFonts w:cs="OpenSymbol"/>
    </w:rPr>
  </w:style>
  <w:style w:type="character" w:customStyle="1" w:styleId="ListLabel6">
    <w:name w:val="ListLabel 6"/>
    <w:qFormat/>
    <w:rsid w:val="00AB2E39"/>
    <w:rPr>
      <w:rFonts w:cs="OpenSymbol"/>
    </w:rPr>
  </w:style>
  <w:style w:type="character" w:customStyle="1" w:styleId="ListLabel7">
    <w:name w:val="ListLabel 7"/>
    <w:qFormat/>
    <w:rsid w:val="00AB2E39"/>
    <w:rPr>
      <w:rFonts w:cs="OpenSymbol"/>
    </w:rPr>
  </w:style>
  <w:style w:type="character" w:customStyle="1" w:styleId="ListLabel8">
    <w:name w:val="ListLabel 8"/>
    <w:qFormat/>
    <w:rsid w:val="00AB2E39"/>
    <w:rPr>
      <w:rFonts w:cs="OpenSymbol"/>
    </w:rPr>
  </w:style>
  <w:style w:type="character" w:customStyle="1" w:styleId="ListLabel9">
    <w:name w:val="ListLabel 9"/>
    <w:qFormat/>
    <w:rsid w:val="00AB2E39"/>
    <w:rPr>
      <w:rFonts w:cs="OpenSymbol"/>
    </w:rPr>
  </w:style>
  <w:style w:type="character" w:customStyle="1" w:styleId="ListLabel10">
    <w:name w:val="ListLabel 10"/>
    <w:qFormat/>
    <w:rsid w:val="00AB2E39"/>
    <w:rPr>
      <w:rFonts w:ascii="Arial Narrow" w:hAnsi="Arial Narrow" w:cs="OpenSymbol"/>
      <w:sz w:val="24"/>
    </w:rPr>
  </w:style>
  <w:style w:type="character" w:customStyle="1" w:styleId="ListLabel11">
    <w:name w:val="ListLabel 11"/>
    <w:qFormat/>
    <w:rsid w:val="00AB2E39"/>
    <w:rPr>
      <w:rFonts w:cs="OpenSymbol"/>
    </w:rPr>
  </w:style>
  <w:style w:type="character" w:customStyle="1" w:styleId="ListLabel12">
    <w:name w:val="ListLabel 12"/>
    <w:qFormat/>
    <w:rsid w:val="00AB2E39"/>
    <w:rPr>
      <w:rFonts w:cs="OpenSymbol"/>
    </w:rPr>
  </w:style>
  <w:style w:type="character" w:customStyle="1" w:styleId="ListLabel13">
    <w:name w:val="ListLabel 13"/>
    <w:qFormat/>
    <w:rsid w:val="00AB2E39"/>
    <w:rPr>
      <w:rFonts w:cs="OpenSymbol"/>
    </w:rPr>
  </w:style>
  <w:style w:type="character" w:customStyle="1" w:styleId="ListLabel14">
    <w:name w:val="ListLabel 14"/>
    <w:qFormat/>
    <w:rsid w:val="00AB2E39"/>
    <w:rPr>
      <w:rFonts w:cs="OpenSymbol"/>
    </w:rPr>
  </w:style>
  <w:style w:type="character" w:customStyle="1" w:styleId="ListLabel15">
    <w:name w:val="ListLabel 15"/>
    <w:qFormat/>
    <w:rsid w:val="00AB2E39"/>
    <w:rPr>
      <w:rFonts w:cs="OpenSymbol"/>
    </w:rPr>
  </w:style>
  <w:style w:type="character" w:customStyle="1" w:styleId="ListLabel16">
    <w:name w:val="ListLabel 16"/>
    <w:qFormat/>
    <w:rsid w:val="00AB2E39"/>
    <w:rPr>
      <w:rFonts w:cs="OpenSymbol"/>
    </w:rPr>
  </w:style>
  <w:style w:type="character" w:customStyle="1" w:styleId="ListLabel17">
    <w:name w:val="ListLabel 17"/>
    <w:qFormat/>
    <w:rsid w:val="00AB2E39"/>
    <w:rPr>
      <w:rFonts w:cs="OpenSymbol"/>
    </w:rPr>
  </w:style>
  <w:style w:type="character" w:customStyle="1" w:styleId="ListLabel18">
    <w:name w:val="ListLabel 18"/>
    <w:qFormat/>
    <w:rsid w:val="00AB2E39"/>
    <w:rPr>
      <w:rFonts w:cs="OpenSymbol"/>
    </w:rPr>
  </w:style>
  <w:style w:type="character" w:customStyle="1" w:styleId="ListLabel19">
    <w:name w:val="ListLabel 19"/>
    <w:qFormat/>
    <w:rsid w:val="00AB2E39"/>
    <w:rPr>
      <w:rFonts w:cs="OpenSymbol"/>
    </w:rPr>
  </w:style>
  <w:style w:type="character" w:customStyle="1" w:styleId="ListLabel20">
    <w:name w:val="ListLabel 20"/>
    <w:qFormat/>
    <w:rsid w:val="00AB2E39"/>
    <w:rPr>
      <w:rFonts w:ascii="inherit" w:hAnsi="inherit" w:cs="OpenSymbol"/>
      <w:b w:val="0"/>
    </w:rPr>
  </w:style>
  <w:style w:type="character" w:customStyle="1" w:styleId="ListLabel21">
    <w:name w:val="ListLabel 21"/>
    <w:qFormat/>
    <w:rsid w:val="00AB2E39"/>
    <w:rPr>
      <w:rFonts w:cs="OpenSymbol"/>
    </w:rPr>
  </w:style>
  <w:style w:type="character" w:customStyle="1" w:styleId="ListLabel22">
    <w:name w:val="ListLabel 22"/>
    <w:qFormat/>
    <w:rsid w:val="00AB2E39"/>
    <w:rPr>
      <w:rFonts w:cs="OpenSymbol"/>
    </w:rPr>
  </w:style>
  <w:style w:type="character" w:customStyle="1" w:styleId="ListLabel23">
    <w:name w:val="ListLabel 23"/>
    <w:qFormat/>
    <w:rsid w:val="00AB2E39"/>
    <w:rPr>
      <w:rFonts w:cs="OpenSymbol"/>
    </w:rPr>
  </w:style>
  <w:style w:type="character" w:customStyle="1" w:styleId="ListLabel24">
    <w:name w:val="ListLabel 24"/>
    <w:qFormat/>
    <w:rsid w:val="00AB2E39"/>
    <w:rPr>
      <w:rFonts w:cs="OpenSymbol"/>
    </w:rPr>
  </w:style>
  <w:style w:type="character" w:customStyle="1" w:styleId="ListLabel25">
    <w:name w:val="ListLabel 25"/>
    <w:qFormat/>
    <w:rsid w:val="00AB2E39"/>
    <w:rPr>
      <w:rFonts w:cs="OpenSymbol"/>
    </w:rPr>
  </w:style>
  <w:style w:type="character" w:customStyle="1" w:styleId="ListLabel26">
    <w:name w:val="ListLabel 26"/>
    <w:qFormat/>
    <w:rsid w:val="00AB2E39"/>
    <w:rPr>
      <w:rFonts w:cs="OpenSymbol"/>
    </w:rPr>
  </w:style>
  <w:style w:type="character" w:customStyle="1" w:styleId="ListLabel27">
    <w:name w:val="ListLabel 27"/>
    <w:qFormat/>
    <w:rsid w:val="00AB2E39"/>
    <w:rPr>
      <w:rFonts w:cs="OpenSymbol"/>
    </w:rPr>
  </w:style>
  <w:style w:type="character" w:customStyle="1" w:styleId="ListLabel28">
    <w:name w:val="ListLabel 28"/>
    <w:qFormat/>
    <w:rsid w:val="00AB2E39"/>
    <w:rPr>
      <w:rFonts w:ascii="Arial Narrow" w:hAnsi="Arial Narrow"/>
      <w:b w:val="0"/>
      <w:i w:val="0"/>
      <w:caps w:val="0"/>
      <w:smallCaps w:val="0"/>
      <w:strike w:val="0"/>
      <w:dstrike w:val="0"/>
      <w:color w:val="0B0080"/>
      <w:spacing w:val="0"/>
      <w:sz w:val="24"/>
      <w:szCs w:val="24"/>
      <w:u w:val="none"/>
      <w:effect w:val="none"/>
    </w:rPr>
  </w:style>
  <w:style w:type="character" w:customStyle="1" w:styleId="ListLabel29">
    <w:name w:val="ListLabel 29"/>
    <w:qFormat/>
    <w:rsid w:val="00AB2E39"/>
    <w:rPr>
      <w:rFonts w:ascii="Arial Narrow" w:hAnsi="Arial Narrow"/>
      <w:b w:val="0"/>
      <w:bCs w:val="0"/>
      <w:sz w:val="24"/>
      <w:szCs w:val="24"/>
    </w:rPr>
  </w:style>
  <w:style w:type="character" w:customStyle="1" w:styleId="ListLabel30">
    <w:name w:val="ListLabel 30"/>
    <w:qFormat/>
    <w:rsid w:val="00AB2E39"/>
    <w:rPr>
      <w:rFonts w:ascii="Arial Narrow" w:hAnsi="Arial Narrow"/>
      <w:b/>
      <w:bCs w:val="0"/>
      <w:i w:val="0"/>
      <w:caps w:val="0"/>
      <w:smallCaps w:val="0"/>
      <w:strike w:val="0"/>
      <w:dstrike w:val="0"/>
      <w:color w:val="254C67"/>
      <w:spacing w:val="0"/>
      <w:sz w:val="24"/>
      <w:szCs w:val="24"/>
      <w:u w:val="none"/>
      <w:effect w:val="none"/>
    </w:rPr>
  </w:style>
  <w:style w:type="character" w:customStyle="1" w:styleId="ListLabel31">
    <w:name w:val="ListLabel 31"/>
    <w:qFormat/>
    <w:rsid w:val="00AB2E39"/>
    <w:rPr>
      <w:rFonts w:ascii="inherit" w:hAnsi="inherit"/>
      <w:b/>
      <w:i w:val="0"/>
      <w:caps w:val="0"/>
      <w:smallCaps w:val="0"/>
      <w:strike w:val="0"/>
      <w:dstrike w:val="0"/>
      <w:color w:val="111111"/>
      <w:spacing w:val="0"/>
      <w:u w:val="none"/>
      <w:effect w:val="none"/>
    </w:rPr>
  </w:style>
  <w:style w:type="character" w:customStyle="1" w:styleId="ListLabel32">
    <w:name w:val="ListLabel 32"/>
    <w:qFormat/>
    <w:rsid w:val="00AB2E39"/>
    <w:rPr>
      <w:rFonts w:ascii="Arial Narrow" w:hAnsi="Arial Narrow" w:cs="OpenSymbol"/>
    </w:rPr>
  </w:style>
  <w:style w:type="character" w:customStyle="1" w:styleId="ListLabel33">
    <w:name w:val="ListLabel 33"/>
    <w:qFormat/>
    <w:rsid w:val="00AB2E39"/>
    <w:rPr>
      <w:rFonts w:cs="OpenSymbol"/>
    </w:rPr>
  </w:style>
  <w:style w:type="character" w:customStyle="1" w:styleId="ListLabel34">
    <w:name w:val="ListLabel 34"/>
    <w:qFormat/>
    <w:rsid w:val="00AB2E39"/>
    <w:rPr>
      <w:rFonts w:cs="OpenSymbol"/>
    </w:rPr>
  </w:style>
  <w:style w:type="character" w:customStyle="1" w:styleId="ListLabel35">
    <w:name w:val="ListLabel 35"/>
    <w:qFormat/>
    <w:rsid w:val="00AB2E39"/>
    <w:rPr>
      <w:rFonts w:cs="OpenSymbol"/>
    </w:rPr>
  </w:style>
  <w:style w:type="character" w:customStyle="1" w:styleId="ListLabel36">
    <w:name w:val="ListLabel 36"/>
    <w:qFormat/>
    <w:rsid w:val="00AB2E39"/>
    <w:rPr>
      <w:rFonts w:cs="OpenSymbol"/>
    </w:rPr>
  </w:style>
  <w:style w:type="character" w:customStyle="1" w:styleId="ListLabel37">
    <w:name w:val="ListLabel 37"/>
    <w:qFormat/>
    <w:rsid w:val="00AB2E39"/>
    <w:rPr>
      <w:rFonts w:cs="OpenSymbol"/>
    </w:rPr>
  </w:style>
  <w:style w:type="character" w:customStyle="1" w:styleId="ListLabel38">
    <w:name w:val="ListLabel 38"/>
    <w:qFormat/>
    <w:rsid w:val="00AB2E39"/>
    <w:rPr>
      <w:rFonts w:cs="OpenSymbol"/>
    </w:rPr>
  </w:style>
  <w:style w:type="character" w:customStyle="1" w:styleId="ListLabel39">
    <w:name w:val="ListLabel 39"/>
    <w:qFormat/>
    <w:rsid w:val="00AB2E39"/>
    <w:rPr>
      <w:rFonts w:cs="OpenSymbol"/>
    </w:rPr>
  </w:style>
  <w:style w:type="character" w:customStyle="1" w:styleId="ListLabel40">
    <w:name w:val="ListLabel 40"/>
    <w:qFormat/>
    <w:rsid w:val="00AB2E39"/>
    <w:rPr>
      <w:rFonts w:cs="OpenSymbol"/>
    </w:rPr>
  </w:style>
  <w:style w:type="character" w:customStyle="1" w:styleId="ListLabel41">
    <w:name w:val="ListLabel 41"/>
    <w:qFormat/>
    <w:rsid w:val="00AB2E39"/>
    <w:rPr>
      <w:rFonts w:ascii="Arial Narrow" w:hAnsi="Arial Narrow" w:cs="OpenSymbol"/>
      <w:sz w:val="24"/>
    </w:rPr>
  </w:style>
  <w:style w:type="character" w:customStyle="1" w:styleId="ListLabel42">
    <w:name w:val="ListLabel 42"/>
    <w:qFormat/>
    <w:rsid w:val="00AB2E39"/>
    <w:rPr>
      <w:rFonts w:cs="OpenSymbol"/>
    </w:rPr>
  </w:style>
  <w:style w:type="character" w:customStyle="1" w:styleId="ListLabel43">
    <w:name w:val="ListLabel 43"/>
    <w:qFormat/>
    <w:rsid w:val="00AB2E39"/>
    <w:rPr>
      <w:rFonts w:cs="OpenSymbol"/>
    </w:rPr>
  </w:style>
  <w:style w:type="character" w:customStyle="1" w:styleId="ListLabel44">
    <w:name w:val="ListLabel 44"/>
    <w:qFormat/>
    <w:rsid w:val="00AB2E39"/>
    <w:rPr>
      <w:rFonts w:cs="OpenSymbol"/>
    </w:rPr>
  </w:style>
  <w:style w:type="character" w:customStyle="1" w:styleId="ListLabel45">
    <w:name w:val="ListLabel 45"/>
    <w:qFormat/>
    <w:rsid w:val="00AB2E39"/>
    <w:rPr>
      <w:rFonts w:cs="OpenSymbol"/>
    </w:rPr>
  </w:style>
  <w:style w:type="character" w:customStyle="1" w:styleId="ListLabel46">
    <w:name w:val="ListLabel 46"/>
    <w:qFormat/>
    <w:rsid w:val="00AB2E39"/>
    <w:rPr>
      <w:rFonts w:cs="OpenSymbol"/>
    </w:rPr>
  </w:style>
  <w:style w:type="character" w:customStyle="1" w:styleId="ListLabel47">
    <w:name w:val="ListLabel 47"/>
    <w:qFormat/>
    <w:rsid w:val="00AB2E39"/>
    <w:rPr>
      <w:rFonts w:cs="OpenSymbol"/>
    </w:rPr>
  </w:style>
  <w:style w:type="character" w:customStyle="1" w:styleId="ListLabel48">
    <w:name w:val="ListLabel 48"/>
    <w:qFormat/>
    <w:rsid w:val="00AB2E39"/>
    <w:rPr>
      <w:rFonts w:cs="OpenSymbol"/>
    </w:rPr>
  </w:style>
  <w:style w:type="character" w:customStyle="1" w:styleId="ListLabel49">
    <w:name w:val="ListLabel 49"/>
    <w:qFormat/>
    <w:rsid w:val="00AB2E39"/>
    <w:rPr>
      <w:rFonts w:cs="OpenSymbol"/>
    </w:rPr>
  </w:style>
  <w:style w:type="character" w:customStyle="1" w:styleId="ListLabel50">
    <w:name w:val="ListLabel 50"/>
    <w:qFormat/>
    <w:rsid w:val="00AB2E39"/>
    <w:rPr>
      <w:rFonts w:cs="OpenSymbol"/>
    </w:rPr>
  </w:style>
  <w:style w:type="character" w:customStyle="1" w:styleId="ListLabel51">
    <w:name w:val="ListLabel 51"/>
    <w:qFormat/>
    <w:rsid w:val="00AB2E39"/>
    <w:rPr>
      <w:rFonts w:ascii="inherit" w:hAnsi="inherit" w:cs="OpenSymbol"/>
      <w:b w:val="0"/>
    </w:rPr>
  </w:style>
  <w:style w:type="character" w:customStyle="1" w:styleId="ListLabel52">
    <w:name w:val="ListLabel 52"/>
    <w:qFormat/>
    <w:rsid w:val="00AB2E39"/>
    <w:rPr>
      <w:rFonts w:cs="OpenSymbol"/>
    </w:rPr>
  </w:style>
  <w:style w:type="character" w:customStyle="1" w:styleId="ListLabel53">
    <w:name w:val="ListLabel 53"/>
    <w:qFormat/>
    <w:rsid w:val="00AB2E39"/>
    <w:rPr>
      <w:rFonts w:cs="OpenSymbol"/>
    </w:rPr>
  </w:style>
  <w:style w:type="character" w:customStyle="1" w:styleId="ListLabel54">
    <w:name w:val="ListLabel 54"/>
    <w:qFormat/>
    <w:rsid w:val="00AB2E39"/>
    <w:rPr>
      <w:rFonts w:cs="OpenSymbol"/>
    </w:rPr>
  </w:style>
  <w:style w:type="character" w:customStyle="1" w:styleId="ListLabel55">
    <w:name w:val="ListLabel 55"/>
    <w:qFormat/>
    <w:rsid w:val="00AB2E39"/>
    <w:rPr>
      <w:rFonts w:cs="OpenSymbol"/>
    </w:rPr>
  </w:style>
  <w:style w:type="character" w:customStyle="1" w:styleId="ListLabel56">
    <w:name w:val="ListLabel 56"/>
    <w:qFormat/>
    <w:rsid w:val="00AB2E39"/>
    <w:rPr>
      <w:rFonts w:cs="OpenSymbol"/>
    </w:rPr>
  </w:style>
  <w:style w:type="character" w:customStyle="1" w:styleId="ListLabel57">
    <w:name w:val="ListLabel 57"/>
    <w:qFormat/>
    <w:rsid w:val="00AB2E39"/>
    <w:rPr>
      <w:rFonts w:cs="OpenSymbol"/>
    </w:rPr>
  </w:style>
  <w:style w:type="character" w:customStyle="1" w:styleId="ListLabel58">
    <w:name w:val="ListLabel 58"/>
    <w:qFormat/>
    <w:rsid w:val="00AB2E39"/>
    <w:rPr>
      <w:rFonts w:cs="OpenSymbol"/>
    </w:rPr>
  </w:style>
  <w:style w:type="character" w:customStyle="1" w:styleId="ListLabel59">
    <w:name w:val="ListLabel 59"/>
    <w:qFormat/>
    <w:rsid w:val="00AB2E39"/>
    <w:rPr>
      <w:rFonts w:ascii="Arial Narrow" w:hAnsi="Arial Narrow"/>
      <w:b w:val="0"/>
      <w:i w:val="0"/>
      <w:caps w:val="0"/>
      <w:smallCaps w:val="0"/>
      <w:strike w:val="0"/>
      <w:dstrike w:val="0"/>
      <w:color w:val="0B0080"/>
      <w:spacing w:val="0"/>
      <w:sz w:val="24"/>
      <w:szCs w:val="24"/>
      <w:u w:val="none"/>
      <w:effect w:val="none"/>
    </w:rPr>
  </w:style>
  <w:style w:type="character" w:customStyle="1" w:styleId="ListLabel60">
    <w:name w:val="ListLabel 60"/>
    <w:qFormat/>
    <w:rsid w:val="00AB2E39"/>
    <w:rPr>
      <w:rFonts w:ascii="Arial Narrow" w:hAnsi="Arial Narrow"/>
      <w:b w:val="0"/>
      <w:bCs w:val="0"/>
      <w:sz w:val="24"/>
      <w:szCs w:val="24"/>
    </w:rPr>
  </w:style>
  <w:style w:type="character" w:customStyle="1" w:styleId="ListLabel61">
    <w:name w:val="ListLabel 61"/>
    <w:qFormat/>
    <w:rsid w:val="00AB2E39"/>
    <w:rPr>
      <w:rFonts w:ascii="Arial Narrow" w:hAnsi="Arial Narrow"/>
      <w:b/>
      <w:bCs w:val="0"/>
      <w:i w:val="0"/>
      <w:caps w:val="0"/>
      <w:smallCaps w:val="0"/>
      <w:strike w:val="0"/>
      <w:dstrike w:val="0"/>
      <w:color w:val="254C67"/>
      <w:spacing w:val="0"/>
      <w:sz w:val="24"/>
      <w:szCs w:val="24"/>
      <w:u w:val="none"/>
      <w:effect w:val="none"/>
    </w:rPr>
  </w:style>
  <w:style w:type="character" w:customStyle="1" w:styleId="ListLabel62">
    <w:name w:val="ListLabel 62"/>
    <w:qFormat/>
    <w:rsid w:val="00AB2E39"/>
    <w:rPr>
      <w:rFonts w:ascii="Arial Narrow" w:hAnsi="Arial Narrow"/>
      <w:b/>
      <w:i w:val="0"/>
      <w:caps w:val="0"/>
      <w:smallCaps w:val="0"/>
      <w:strike w:val="0"/>
      <w:dstrike w:val="0"/>
      <w:color w:val="111111"/>
      <w:spacing w:val="0"/>
      <w:sz w:val="24"/>
      <w:szCs w:val="24"/>
      <w:u w:val="none"/>
      <w:effect w:val="none"/>
    </w:rPr>
  </w:style>
  <w:style w:type="character" w:customStyle="1" w:styleId="ListLabel63">
    <w:name w:val="ListLabel 63"/>
    <w:qFormat/>
    <w:rsid w:val="00AB2E39"/>
    <w:rPr>
      <w:rFonts w:ascii="Arial Narrow" w:hAnsi="Arial Narrow" w:cs="OpenSymbol"/>
    </w:rPr>
  </w:style>
  <w:style w:type="character" w:customStyle="1" w:styleId="ListLabel64">
    <w:name w:val="ListLabel 64"/>
    <w:qFormat/>
    <w:rsid w:val="00AB2E39"/>
    <w:rPr>
      <w:rFonts w:cs="OpenSymbol"/>
    </w:rPr>
  </w:style>
  <w:style w:type="character" w:customStyle="1" w:styleId="ListLabel65">
    <w:name w:val="ListLabel 65"/>
    <w:qFormat/>
    <w:rsid w:val="00AB2E39"/>
    <w:rPr>
      <w:rFonts w:cs="OpenSymbol"/>
    </w:rPr>
  </w:style>
  <w:style w:type="character" w:customStyle="1" w:styleId="ListLabel66">
    <w:name w:val="ListLabel 66"/>
    <w:qFormat/>
    <w:rsid w:val="00AB2E39"/>
    <w:rPr>
      <w:rFonts w:cs="OpenSymbol"/>
    </w:rPr>
  </w:style>
  <w:style w:type="character" w:customStyle="1" w:styleId="ListLabel67">
    <w:name w:val="ListLabel 67"/>
    <w:qFormat/>
    <w:rsid w:val="00AB2E39"/>
    <w:rPr>
      <w:rFonts w:cs="OpenSymbol"/>
    </w:rPr>
  </w:style>
  <w:style w:type="character" w:customStyle="1" w:styleId="ListLabel68">
    <w:name w:val="ListLabel 68"/>
    <w:qFormat/>
    <w:rsid w:val="00AB2E39"/>
    <w:rPr>
      <w:rFonts w:cs="OpenSymbol"/>
    </w:rPr>
  </w:style>
  <w:style w:type="character" w:customStyle="1" w:styleId="ListLabel69">
    <w:name w:val="ListLabel 69"/>
    <w:qFormat/>
    <w:rsid w:val="00AB2E39"/>
    <w:rPr>
      <w:rFonts w:cs="OpenSymbol"/>
    </w:rPr>
  </w:style>
  <w:style w:type="character" w:customStyle="1" w:styleId="ListLabel70">
    <w:name w:val="ListLabel 70"/>
    <w:qFormat/>
    <w:rsid w:val="00AB2E39"/>
    <w:rPr>
      <w:rFonts w:cs="OpenSymbol"/>
    </w:rPr>
  </w:style>
  <w:style w:type="character" w:customStyle="1" w:styleId="ListLabel71">
    <w:name w:val="ListLabel 71"/>
    <w:qFormat/>
    <w:rsid w:val="00AB2E39"/>
    <w:rPr>
      <w:rFonts w:cs="OpenSymbol"/>
    </w:rPr>
  </w:style>
  <w:style w:type="character" w:customStyle="1" w:styleId="ListLabel72">
    <w:name w:val="ListLabel 72"/>
    <w:qFormat/>
    <w:rsid w:val="00AB2E39"/>
    <w:rPr>
      <w:rFonts w:ascii="Arial Narrow" w:hAnsi="Arial Narrow" w:cs="OpenSymbol"/>
      <w:sz w:val="24"/>
    </w:rPr>
  </w:style>
  <w:style w:type="character" w:customStyle="1" w:styleId="ListLabel73">
    <w:name w:val="ListLabel 73"/>
    <w:qFormat/>
    <w:rsid w:val="00AB2E39"/>
    <w:rPr>
      <w:rFonts w:cs="OpenSymbol"/>
    </w:rPr>
  </w:style>
  <w:style w:type="character" w:customStyle="1" w:styleId="ListLabel74">
    <w:name w:val="ListLabel 74"/>
    <w:qFormat/>
    <w:rsid w:val="00AB2E39"/>
    <w:rPr>
      <w:rFonts w:cs="OpenSymbol"/>
    </w:rPr>
  </w:style>
  <w:style w:type="character" w:customStyle="1" w:styleId="ListLabel75">
    <w:name w:val="ListLabel 75"/>
    <w:qFormat/>
    <w:rsid w:val="00AB2E39"/>
    <w:rPr>
      <w:rFonts w:cs="OpenSymbol"/>
    </w:rPr>
  </w:style>
  <w:style w:type="character" w:customStyle="1" w:styleId="ListLabel76">
    <w:name w:val="ListLabel 76"/>
    <w:qFormat/>
    <w:rsid w:val="00AB2E39"/>
    <w:rPr>
      <w:rFonts w:cs="OpenSymbol"/>
    </w:rPr>
  </w:style>
  <w:style w:type="character" w:customStyle="1" w:styleId="ListLabel77">
    <w:name w:val="ListLabel 77"/>
    <w:qFormat/>
    <w:rsid w:val="00AB2E39"/>
    <w:rPr>
      <w:rFonts w:cs="OpenSymbol"/>
    </w:rPr>
  </w:style>
  <w:style w:type="character" w:customStyle="1" w:styleId="ListLabel78">
    <w:name w:val="ListLabel 78"/>
    <w:qFormat/>
    <w:rsid w:val="00AB2E39"/>
    <w:rPr>
      <w:rFonts w:cs="OpenSymbol"/>
    </w:rPr>
  </w:style>
  <w:style w:type="character" w:customStyle="1" w:styleId="ListLabel79">
    <w:name w:val="ListLabel 79"/>
    <w:qFormat/>
    <w:rsid w:val="00AB2E39"/>
    <w:rPr>
      <w:rFonts w:cs="OpenSymbol"/>
    </w:rPr>
  </w:style>
  <w:style w:type="character" w:customStyle="1" w:styleId="ListLabel80">
    <w:name w:val="ListLabel 80"/>
    <w:qFormat/>
    <w:rsid w:val="00AB2E39"/>
    <w:rPr>
      <w:rFonts w:cs="OpenSymbol"/>
    </w:rPr>
  </w:style>
  <w:style w:type="character" w:customStyle="1" w:styleId="ListLabel81">
    <w:name w:val="ListLabel 81"/>
    <w:qFormat/>
    <w:rsid w:val="00AB2E39"/>
    <w:rPr>
      <w:rFonts w:cs="OpenSymbol"/>
    </w:rPr>
  </w:style>
  <w:style w:type="character" w:customStyle="1" w:styleId="ListLabel82">
    <w:name w:val="ListLabel 82"/>
    <w:qFormat/>
    <w:rsid w:val="00AB2E39"/>
    <w:rPr>
      <w:rFonts w:ascii="inherit" w:hAnsi="inherit" w:cs="OpenSymbol"/>
      <w:b w:val="0"/>
    </w:rPr>
  </w:style>
  <w:style w:type="character" w:customStyle="1" w:styleId="ListLabel83">
    <w:name w:val="ListLabel 83"/>
    <w:qFormat/>
    <w:rsid w:val="00AB2E39"/>
    <w:rPr>
      <w:rFonts w:cs="OpenSymbol"/>
    </w:rPr>
  </w:style>
  <w:style w:type="character" w:customStyle="1" w:styleId="ListLabel84">
    <w:name w:val="ListLabel 84"/>
    <w:qFormat/>
    <w:rsid w:val="00AB2E39"/>
    <w:rPr>
      <w:rFonts w:cs="OpenSymbol"/>
    </w:rPr>
  </w:style>
  <w:style w:type="character" w:customStyle="1" w:styleId="ListLabel85">
    <w:name w:val="ListLabel 85"/>
    <w:qFormat/>
    <w:rsid w:val="00AB2E39"/>
    <w:rPr>
      <w:rFonts w:cs="OpenSymbol"/>
    </w:rPr>
  </w:style>
  <w:style w:type="character" w:customStyle="1" w:styleId="ListLabel86">
    <w:name w:val="ListLabel 86"/>
    <w:qFormat/>
    <w:rsid w:val="00AB2E39"/>
    <w:rPr>
      <w:rFonts w:cs="OpenSymbol"/>
    </w:rPr>
  </w:style>
  <w:style w:type="character" w:customStyle="1" w:styleId="ListLabel87">
    <w:name w:val="ListLabel 87"/>
    <w:qFormat/>
    <w:rsid w:val="00AB2E39"/>
    <w:rPr>
      <w:rFonts w:cs="OpenSymbol"/>
    </w:rPr>
  </w:style>
  <w:style w:type="character" w:customStyle="1" w:styleId="ListLabel88">
    <w:name w:val="ListLabel 88"/>
    <w:qFormat/>
    <w:rsid w:val="00AB2E39"/>
    <w:rPr>
      <w:rFonts w:cs="OpenSymbol"/>
    </w:rPr>
  </w:style>
  <w:style w:type="character" w:customStyle="1" w:styleId="ListLabel89">
    <w:name w:val="ListLabel 89"/>
    <w:qFormat/>
    <w:rsid w:val="00AB2E39"/>
    <w:rPr>
      <w:rFonts w:cs="OpenSymbol"/>
    </w:rPr>
  </w:style>
  <w:style w:type="character" w:customStyle="1" w:styleId="ListLabel90">
    <w:name w:val="ListLabel 90"/>
    <w:qFormat/>
    <w:rsid w:val="00AB2E39"/>
    <w:rPr>
      <w:rFonts w:ascii="Arial Narrow" w:hAnsi="Arial Narrow"/>
      <w:b w:val="0"/>
      <w:i w:val="0"/>
      <w:caps w:val="0"/>
      <w:smallCaps w:val="0"/>
      <w:strike w:val="0"/>
      <w:dstrike w:val="0"/>
      <w:color w:val="0B0080"/>
      <w:spacing w:val="0"/>
      <w:sz w:val="24"/>
      <w:szCs w:val="24"/>
      <w:u w:val="none"/>
      <w:effect w:val="none"/>
    </w:rPr>
  </w:style>
  <w:style w:type="character" w:customStyle="1" w:styleId="ListLabel91">
    <w:name w:val="ListLabel 91"/>
    <w:qFormat/>
    <w:rsid w:val="00AB2E39"/>
    <w:rPr>
      <w:rFonts w:ascii="Arial Narrow" w:hAnsi="Arial Narrow"/>
      <w:b w:val="0"/>
      <w:bCs w:val="0"/>
      <w:sz w:val="24"/>
      <w:szCs w:val="24"/>
    </w:rPr>
  </w:style>
  <w:style w:type="character" w:customStyle="1" w:styleId="ListLabel92">
    <w:name w:val="ListLabel 92"/>
    <w:qFormat/>
    <w:rsid w:val="00AB2E39"/>
    <w:rPr>
      <w:rFonts w:ascii="Arial Narrow" w:hAnsi="Arial Narrow"/>
      <w:b/>
      <w:bCs w:val="0"/>
      <w:i w:val="0"/>
      <w:caps w:val="0"/>
      <w:smallCaps w:val="0"/>
      <w:strike w:val="0"/>
      <w:dstrike w:val="0"/>
      <w:color w:val="254C67"/>
      <w:spacing w:val="0"/>
      <w:sz w:val="24"/>
      <w:szCs w:val="24"/>
      <w:u w:val="none"/>
      <w:effect w:val="none"/>
    </w:rPr>
  </w:style>
  <w:style w:type="character" w:customStyle="1" w:styleId="ListLabel93">
    <w:name w:val="ListLabel 93"/>
    <w:qFormat/>
    <w:rsid w:val="00AB2E39"/>
    <w:rPr>
      <w:rFonts w:ascii="Arial Narrow" w:hAnsi="Arial Narrow"/>
      <w:b/>
      <w:i w:val="0"/>
      <w:caps w:val="0"/>
      <w:smallCaps w:val="0"/>
      <w:strike w:val="0"/>
      <w:dstrike w:val="0"/>
      <w:color w:val="111111"/>
      <w:spacing w:val="0"/>
      <w:sz w:val="24"/>
      <w:szCs w:val="24"/>
      <w:u w:val="none"/>
      <w:effect w:val="none"/>
    </w:rPr>
  </w:style>
  <w:style w:type="character" w:customStyle="1" w:styleId="ListLabel94">
    <w:name w:val="ListLabel 94"/>
    <w:qFormat/>
    <w:rsid w:val="00AB2E39"/>
    <w:rPr>
      <w:rFonts w:ascii="Arial Narrow" w:hAnsi="Arial Narrow" w:cs="OpenSymbol"/>
      <w:sz w:val="22"/>
    </w:rPr>
  </w:style>
  <w:style w:type="character" w:customStyle="1" w:styleId="ListLabel95">
    <w:name w:val="ListLabel 95"/>
    <w:qFormat/>
    <w:rsid w:val="00AB2E39"/>
    <w:rPr>
      <w:rFonts w:cs="OpenSymbol"/>
    </w:rPr>
  </w:style>
  <w:style w:type="character" w:customStyle="1" w:styleId="ListLabel96">
    <w:name w:val="ListLabel 96"/>
    <w:qFormat/>
    <w:rsid w:val="00AB2E39"/>
    <w:rPr>
      <w:rFonts w:cs="OpenSymbol"/>
    </w:rPr>
  </w:style>
  <w:style w:type="character" w:customStyle="1" w:styleId="ListLabel97">
    <w:name w:val="ListLabel 97"/>
    <w:qFormat/>
    <w:rsid w:val="00AB2E39"/>
    <w:rPr>
      <w:rFonts w:cs="OpenSymbol"/>
    </w:rPr>
  </w:style>
  <w:style w:type="character" w:customStyle="1" w:styleId="ListLabel98">
    <w:name w:val="ListLabel 98"/>
    <w:qFormat/>
    <w:rsid w:val="00AB2E39"/>
    <w:rPr>
      <w:rFonts w:cs="OpenSymbol"/>
    </w:rPr>
  </w:style>
  <w:style w:type="character" w:customStyle="1" w:styleId="ListLabel99">
    <w:name w:val="ListLabel 99"/>
    <w:qFormat/>
    <w:rsid w:val="00AB2E39"/>
    <w:rPr>
      <w:rFonts w:cs="OpenSymbol"/>
    </w:rPr>
  </w:style>
  <w:style w:type="character" w:customStyle="1" w:styleId="ListLabel100">
    <w:name w:val="ListLabel 100"/>
    <w:qFormat/>
    <w:rsid w:val="00AB2E39"/>
    <w:rPr>
      <w:rFonts w:cs="OpenSymbol"/>
    </w:rPr>
  </w:style>
  <w:style w:type="character" w:customStyle="1" w:styleId="ListLabel101">
    <w:name w:val="ListLabel 101"/>
    <w:qFormat/>
    <w:rsid w:val="00AB2E39"/>
    <w:rPr>
      <w:rFonts w:cs="OpenSymbol"/>
    </w:rPr>
  </w:style>
  <w:style w:type="character" w:customStyle="1" w:styleId="ListLabel102">
    <w:name w:val="ListLabel 102"/>
    <w:qFormat/>
    <w:rsid w:val="00AB2E39"/>
    <w:rPr>
      <w:rFonts w:cs="OpenSymbol"/>
    </w:rPr>
  </w:style>
  <w:style w:type="character" w:customStyle="1" w:styleId="ListLabel103">
    <w:name w:val="ListLabel 103"/>
    <w:qFormat/>
    <w:rsid w:val="00AB2E39"/>
    <w:rPr>
      <w:rFonts w:cs="OpenSymbol"/>
    </w:rPr>
  </w:style>
  <w:style w:type="character" w:customStyle="1" w:styleId="ListLabel104">
    <w:name w:val="ListLabel 104"/>
    <w:qFormat/>
    <w:rsid w:val="00AB2E39"/>
    <w:rPr>
      <w:rFonts w:ascii="Arial Narrow" w:hAnsi="Arial Narrow" w:cs="OpenSymbol"/>
      <w:b w:val="0"/>
      <w:sz w:val="22"/>
    </w:rPr>
  </w:style>
  <w:style w:type="character" w:customStyle="1" w:styleId="ListLabel105">
    <w:name w:val="ListLabel 105"/>
    <w:qFormat/>
    <w:rsid w:val="00AB2E39"/>
    <w:rPr>
      <w:rFonts w:cs="OpenSymbol"/>
    </w:rPr>
  </w:style>
  <w:style w:type="character" w:customStyle="1" w:styleId="ListLabel106">
    <w:name w:val="ListLabel 106"/>
    <w:qFormat/>
    <w:rsid w:val="00AB2E39"/>
    <w:rPr>
      <w:rFonts w:cs="OpenSymbol"/>
    </w:rPr>
  </w:style>
  <w:style w:type="character" w:customStyle="1" w:styleId="ListLabel107">
    <w:name w:val="ListLabel 107"/>
    <w:qFormat/>
    <w:rsid w:val="00AB2E39"/>
    <w:rPr>
      <w:rFonts w:cs="OpenSymbol"/>
    </w:rPr>
  </w:style>
  <w:style w:type="character" w:customStyle="1" w:styleId="ListLabel108">
    <w:name w:val="ListLabel 108"/>
    <w:qFormat/>
    <w:rsid w:val="00AB2E39"/>
    <w:rPr>
      <w:rFonts w:cs="OpenSymbol"/>
    </w:rPr>
  </w:style>
  <w:style w:type="character" w:customStyle="1" w:styleId="ListLabel109">
    <w:name w:val="ListLabel 109"/>
    <w:qFormat/>
    <w:rsid w:val="00AB2E39"/>
    <w:rPr>
      <w:rFonts w:cs="OpenSymbol"/>
    </w:rPr>
  </w:style>
  <w:style w:type="character" w:customStyle="1" w:styleId="ListLabel110">
    <w:name w:val="ListLabel 110"/>
    <w:qFormat/>
    <w:rsid w:val="00AB2E39"/>
    <w:rPr>
      <w:rFonts w:cs="OpenSymbol"/>
    </w:rPr>
  </w:style>
  <w:style w:type="character" w:customStyle="1" w:styleId="ListLabel111">
    <w:name w:val="ListLabel 111"/>
    <w:qFormat/>
    <w:rsid w:val="00AB2E39"/>
    <w:rPr>
      <w:rFonts w:cs="OpenSymbol"/>
    </w:rPr>
  </w:style>
  <w:style w:type="character" w:customStyle="1" w:styleId="ListLabel112">
    <w:name w:val="ListLabel 112"/>
    <w:qFormat/>
    <w:rsid w:val="00AB2E39"/>
    <w:rPr>
      <w:rFonts w:ascii="Arial Narrow" w:hAnsi="Arial Narrow" w:cs="OpenSymbol"/>
      <w:sz w:val="22"/>
    </w:rPr>
  </w:style>
  <w:style w:type="character" w:customStyle="1" w:styleId="ListLabel113">
    <w:name w:val="ListLabel 113"/>
    <w:qFormat/>
    <w:rsid w:val="00AB2E39"/>
    <w:rPr>
      <w:rFonts w:cs="OpenSymbol"/>
    </w:rPr>
  </w:style>
  <w:style w:type="character" w:customStyle="1" w:styleId="ListLabel114">
    <w:name w:val="ListLabel 114"/>
    <w:qFormat/>
    <w:rsid w:val="00AB2E39"/>
    <w:rPr>
      <w:rFonts w:cs="OpenSymbol"/>
    </w:rPr>
  </w:style>
  <w:style w:type="character" w:customStyle="1" w:styleId="ListLabel115">
    <w:name w:val="ListLabel 115"/>
    <w:qFormat/>
    <w:rsid w:val="00AB2E39"/>
    <w:rPr>
      <w:rFonts w:cs="OpenSymbol"/>
    </w:rPr>
  </w:style>
  <w:style w:type="character" w:customStyle="1" w:styleId="ListLabel116">
    <w:name w:val="ListLabel 116"/>
    <w:qFormat/>
    <w:rsid w:val="00AB2E39"/>
    <w:rPr>
      <w:rFonts w:cs="OpenSymbol"/>
    </w:rPr>
  </w:style>
  <w:style w:type="character" w:customStyle="1" w:styleId="ListLabel117">
    <w:name w:val="ListLabel 117"/>
    <w:qFormat/>
    <w:rsid w:val="00AB2E39"/>
    <w:rPr>
      <w:rFonts w:cs="OpenSymbol"/>
    </w:rPr>
  </w:style>
  <w:style w:type="character" w:customStyle="1" w:styleId="ListLabel118">
    <w:name w:val="ListLabel 118"/>
    <w:qFormat/>
    <w:rsid w:val="00AB2E39"/>
    <w:rPr>
      <w:rFonts w:cs="OpenSymbol"/>
    </w:rPr>
  </w:style>
  <w:style w:type="character" w:customStyle="1" w:styleId="ListLabel119">
    <w:name w:val="ListLabel 119"/>
    <w:qFormat/>
    <w:rsid w:val="00AB2E39"/>
    <w:rPr>
      <w:rFonts w:cs="OpenSymbol"/>
    </w:rPr>
  </w:style>
  <w:style w:type="character" w:customStyle="1" w:styleId="ListLabel120">
    <w:name w:val="ListLabel 120"/>
    <w:qFormat/>
    <w:rsid w:val="00AB2E39"/>
    <w:rPr>
      <w:rFonts w:cs="OpenSymbol"/>
    </w:rPr>
  </w:style>
  <w:style w:type="character" w:customStyle="1" w:styleId="ListLabel121">
    <w:name w:val="ListLabel 121"/>
    <w:qFormat/>
    <w:rsid w:val="00AB2E39"/>
    <w:rPr>
      <w:rFonts w:ascii="Arial Narrow" w:hAnsi="Arial Narrow"/>
      <w:sz w:val="22"/>
      <w:szCs w:val="22"/>
    </w:rPr>
  </w:style>
  <w:style w:type="character" w:customStyle="1" w:styleId="ListLabel122">
    <w:name w:val="ListLabel 122"/>
    <w:qFormat/>
    <w:rsid w:val="00AB2E39"/>
    <w:rPr>
      <w:rFonts w:ascii="Arial Narrow" w:hAnsi="Arial Narrow"/>
      <w:color w:val="254C67"/>
      <w:sz w:val="22"/>
      <w:szCs w:val="22"/>
      <w:u w:val="none"/>
    </w:rPr>
  </w:style>
  <w:style w:type="character" w:customStyle="1" w:styleId="ListLabel123">
    <w:name w:val="ListLabel 123"/>
    <w:qFormat/>
    <w:rsid w:val="00AB2E39"/>
    <w:rPr>
      <w:rFonts w:ascii="Arial Narrow" w:hAnsi="Arial Narrow"/>
      <w:bCs w:val="0"/>
      <w:strike/>
      <w:color w:val="254C67"/>
      <w:sz w:val="22"/>
      <w:szCs w:val="22"/>
      <w:u w:val="none"/>
    </w:rPr>
  </w:style>
  <w:style w:type="character" w:customStyle="1" w:styleId="ListLabel124">
    <w:name w:val="ListLabel 124"/>
    <w:qFormat/>
    <w:rsid w:val="00AB2E39"/>
    <w:rPr>
      <w:rFonts w:ascii="Arial Narrow" w:hAnsi="Arial Narrow"/>
      <w:b/>
      <w:color w:val="111111"/>
      <w:sz w:val="22"/>
      <w:szCs w:val="22"/>
      <w:u w:val="none"/>
    </w:rPr>
  </w:style>
  <w:style w:type="character" w:customStyle="1" w:styleId="ListLabel125">
    <w:name w:val="ListLabel 125"/>
    <w:qFormat/>
    <w:rsid w:val="00AB2E39"/>
    <w:rPr>
      <w:rFonts w:ascii="Arial Narrow" w:hAnsi="Arial Narrow" w:cs="OpenSymbol"/>
      <w:sz w:val="22"/>
    </w:rPr>
  </w:style>
  <w:style w:type="character" w:customStyle="1" w:styleId="ListLabel126">
    <w:name w:val="ListLabel 126"/>
    <w:qFormat/>
    <w:rsid w:val="00AB2E39"/>
    <w:rPr>
      <w:rFonts w:cs="OpenSymbol"/>
    </w:rPr>
  </w:style>
  <w:style w:type="character" w:customStyle="1" w:styleId="ListLabel127">
    <w:name w:val="ListLabel 127"/>
    <w:qFormat/>
    <w:rsid w:val="00AB2E39"/>
    <w:rPr>
      <w:rFonts w:cs="OpenSymbol"/>
    </w:rPr>
  </w:style>
  <w:style w:type="character" w:customStyle="1" w:styleId="ListLabel128">
    <w:name w:val="ListLabel 128"/>
    <w:qFormat/>
    <w:rsid w:val="00AB2E39"/>
    <w:rPr>
      <w:rFonts w:cs="OpenSymbol"/>
    </w:rPr>
  </w:style>
  <w:style w:type="character" w:customStyle="1" w:styleId="ListLabel129">
    <w:name w:val="ListLabel 129"/>
    <w:qFormat/>
    <w:rsid w:val="00AB2E39"/>
    <w:rPr>
      <w:rFonts w:cs="OpenSymbol"/>
    </w:rPr>
  </w:style>
  <w:style w:type="character" w:customStyle="1" w:styleId="ListLabel130">
    <w:name w:val="ListLabel 130"/>
    <w:qFormat/>
    <w:rsid w:val="00AB2E39"/>
    <w:rPr>
      <w:rFonts w:cs="OpenSymbol"/>
    </w:rPr>
  </w:style>
  <w:style w:type="character" w:customStyle="1" w:styleId="ListLabel131">
    <w:name w:val="ListLabel 131"/>
    <w:qFormat/>
    <w:rsid w:val="00AB2E39"/>
    <w:rPr>
      <w:rFonts w:cs="OpenSymbol"/>
    </w:rPr>
  </w:style>
  <w:style w:type="character" w:customStyle="1" w:styleId="ListLabel132">
    <w:name w:val="ListLabel 132"/>
    <w:qFormat/>
    <w:rsid w:val="00AB2E39"/>
    <w:rPr>
      <w:rFonts w:cs="OpenSymbol"/>
    </w:rPr>
  </w:style>
  <w:style w:type="character" w:customStyle="1" w:styleId="ListLabel133">
    <w:name w:val="ListLabel 133"/>
    <w:qFormat/>
    <w:rsid w:val="00AB2E39"/>
    <w:rPr>
      <w:rFonts w:cs="OpenSymbol"/>
    </w:rPr>
  </w:style>
  <w:style w:type="character" w:customStyle="1" w:styleId="ListLabel134">
    <w:name w:val="ListLabel 134"/>
    <w:qFormat/>
    <w:rsid w:val="00AB2E39"/>
    <w:rPr>
      <w:rFonts w:ascii="Arial Narrow" w:hAnsi="Arial Narrow" w:cs="OpenSymbol"/>
      <w:sz w:val="22"/>
    </w:rPr>
  </w:style>
  <w:style w:type="character" w:customStyle="1" w:styleId="ListLabel135">
    <w:name w:val="ListLabel 135"/>
    <w:qFormat/>
    <w:rsid w:val="00AB2E39"/>
    <w:rPr>
      <w:rFonts w:cs="OpenSymbol"/>
    </w:rPr>
  </w:style>
  <w:style w:type="character" w:customStyle="1" w:styleId="ListLabel136">
    <w:name w:val="ListLabel 136"/>
    <w:qFormat/>
    <w:rsid w:val="00AB2E39"/>
    <w:rPr>
      <w:rFonts w:cs="OpenSymbol"/>
    </w:rPr>
  </w:style>
  <w:style w:type="character" w:customStyle="1" w:styleId="ListLabel137">
    <w:name w:val="ListLabel 137"/>
    <w:qFormat/>
    <w:rsid w:val="00AB2E39"/>
    <w:rPr>
      <w:rFonts w:cs="OpenSymbol"/>
    </w:rPr>
  </w:style>
  <w:style w:type="character" w:customStyle="1" w:styleId="ListLabel138">
    <w:name w:val="ListLabel 138"/>
    <w:qFormat/>
    <w:rsid w:val="00AB2E39"/>
    <w:rPr>
      <w:rFonts w:cs="OpenSymbol"/>
    </w:rPr>
  </w:style>
  <w:style w:type="character" w:customStyle="1" w:styleId="ListLabel139">
    <w:name w:val="ListLabel 139"/>
    <w:qFormat/>
    <w:rsid w:val="00AB2E39"/>
    <w:rPr>
      <w:rFonts w:cs="OpenSymbol"/>
    </w:rPr>
  </w:style>
  <w:style w:type="character" w:customStyle="1" w:styleId="ListLabel140">
    <w:name w:val="ListLabel 140"/>
    <w:qFormat/>
    <w:rsid w:val="00AB2E39"/>
    <w:rPr>
      <w:rFonts w:cs="OpenSymbol"/>
    </w:rPr>
  </w:style>
  <w:style w:type="character" w:customStyle="1" w:styleId="ListLabel141">
    <w:name w:val="ListLabel 141"/>
    <w:qFormat/>
    <w:rsid w:val="00AB2E39"/>
    <w:rPr>
      <w:rFonts w:cs="OpenSymbol"/>
    </w:rPr>
  </w:style>
  <w:style w:type="character" w:customStyle="1" w:styleId="ListLabel142">
    <w:name w:val="ListLabel 142"/>
    <w:qFormat/>
    <w:rsid w:val="00AB2E39"/>
    <w:rPr>
      <w:rFonts w:cs="OpenSymbol"/>
    </w:rPr>
  </w:style>
  <w:style w:type="character" w:customStyle="1" w:styleId="ListLabel143">
    <w:name w:val="ListLabel 143"/>
    <w:qFormat/>
    <w:rsid w:val="00AB2E39"/>
    <w:rPr>
      <w:rFonts w:ascii="Arial Narrow" w:hAnsi="Arial Narrow"/>
      <w:color w:val="000000"/>
      <w:sz w:val="22"/>
      <w:szCs w:val="22"/>
      <w:u w:val="none"/>
    </w:rPr>
  </w:style>
  <w:style w:type="character" w:customStyle="1" w:styleId="ListLabel144">
    <w:name w:val="ListLabel 144"/>
    <w:qFormat/>
    <w:rsid w:val="00AB2E39"/>
    <w:rPr>
      <w:rFonts w:ascii="Arial Narrow" w:hAnsi="Arial Narrow"/>
      <w:b/>
      <w:color w:val="000000"/>
      <w:sz w:val="22"/>
      <w:szCs w:val="22"/>
      <w:u w:val="none"/>
    </w:rPr>
  </w:style>
  <w:style w:type="character" w:customStyle="1" w:styleId="ListLabel145">
    <w:name w:val="ListLabel 145"/>
    <w:qFormat/>
    <w:rsid w:val="00AB2E39"/>
    <w:rPr>
      <w:rFonts w:ascii="Arial Narrow" w:hAnsi="Arial Narrow" w:cs="OpenSymbol"/>
      <w:b w:val="0"/>
      <w:sz w:val="22"/>
    </w:rPr>
  </w:style>
  <w:style w:type="character" w:customStyle="1" w:styleId="ListLabel146">
    <w:name w:val="ListLabel 146"/>
    <w:qFormat/>
    <w:rsid w:val="00AB2E39"/>
    <w:rPr>
      <w:rFonts w:cs="OpenSymbol"/>
    </w:rPr>
  </w:style>
  <w:style w:type="character" w:customStyle="1" w:styleId="ListLabel147">
    <w:name w:val="ListLabel 147"/>
    <w:qFormat/>
    <w:rsid w:val="00AB2E39"/>
    <w:rPr>
      <w:rFonts w:cs="OpenSymbol"/>
    </w:rPr>
  </w:style>
  <w:style w:type="character" w:customStyle="1" w:styleId="ListLabel148">
    <w:name w:val="ListLabel 148"/>
    <w:qFormat/>
    <w:rsid w:val="00AB2E39"/>
    <w:rPr>
      <w:rFonts w:cs="OpenSymbol"/>
    </w:rPr>
  </w:style>
  <w:style w:type="character" w:customStyle="1" w:styleId="ListLabel149">
    <w:name w:val="ListLabel 149"/>
    <w:qFormat/>
    <w:rsid w:val="00AB2E39"/>
    <w:rPr>
      <w:rFonts w:cs="OpenSymbol"/>
    </w:rPr>
  </w:style>
  <w:style w:type="character" w:customStyle="1" w:styleId="ListLabel150">
    <w:name w:val="ListLabel 150"/>
    <w:qFormat/>
    <w:rsid w:val="00AB2E39"/>
    <w:rPr>
      <w:rFonts w:cs="OpenSymbol"/>
    </w:rPr>
  </w:style>
  <w:style w:type="character" w:customStyle="1" w:styleId="ListLabel151">
    <w:name w:val="ListLabel 151"/>
    <w:qFormat/>
    <w:rsid w:val="00AB2E39"/>
    <w:rPr>
      <w:rFonts w:cs="OpenSymbol"/>
    </w:rPr>
  </w:style>
  <w:style w:type="character" w:customStyle="1" w:styleId="ListLabel152">
    <w:name w:val="ListLabel 152"/>
    <w:qFormat/>
    <w:rsid w:val="00AB2E39"/>
    <w:rPr>
      <w:rFonts w:cs="OpenSymbol"/>
    </w:rPr>
  </w:style>
  <w:style w:type="character" w:customStyle="1" w:styleId="ListLabel153">
    <w:name w:val="ListLabel 153"/>
    <w:qFormat/>
    <w:rsid w:val="00AB2E39"/>
    <w:rPr>
      <w:rFonts w:cs="OpenSymbol"/>
    </w:rPr>
  </w:style>
  <w:style w:type="character" w:customStyle="1" w:styleId="ListLabel154">
    <w:name w:val="ListLabel 154"/>
    <w:qFormat/>
    <w:rsid w:val="00AB2E39"/>
    <w:rPr>
      <w:rFonts w:ascii="Arial Narrow" w:hAnsi="Arial Narrow" w:cs="OpenSymbol"/>
      <w:sz w:val="22"/>
    </w:rPr>
  </w:style>
  <w:style w:type="character" w:customStyle="1" w:styleId="ListLabel155">
    <w:name w:val="ListLabel 155"/>
    <w:qFormat/>
    <w:rsid w:val="00AB2E39"/>
    <w:rPr>
      <w:rFonts w:cs="OpenSymbol"/>
    </w:rPr>
  </w:style>
  <w:style w:type="character" w:customStyle="1" w:styleId="ListLabel156">
    <w:name w:val="ListLabel 156"/>
    <w:qFormat/>
    <w:rsid w:val="00AB2E39"/>
    <w:rPr>
      <w:rFonts w:cs="OpenSymbol"/>
    </w:rPr>
  </w:style>
  <w:style w:type="character" w:customStyle="1" w:styleId="ListLabel157">
    <w:name w:val="ListLabel 157"/>
    <w:qFormat/>
    <w:rsid w:val="00AB2E39"/>
    <w:rPr>
      <w:rFonts w:cs="OpenSymbol"/>
    </w:rPr>
  </w:style>
  <w:style w:type="character" w:customStyle="1" w:styleId="ListLabel158">
    <w:name w:val="ListLabel 158"/>
    <w:qFormat/>
    <w:rsid w:val="00AB2E39"/>
    <w:rPr>
      <w:rFonts w:cs="OpenSymbol"/>
    </w:rPr>
  </w:style>
  <w:style w:type="character" w:customStyle="1" w:styleId="ListLabel159">
    <w:name w:val="ListLabel 159"/>
    <w:qFormat/>
    <w:rsid w:val="00AB2E39"/>
    <w:rPr>
      <w:rFonts w:cs="OpenSymbol"/>
    </w:rPr>
  </w:style>
  <w:style w:type="character" w:customStyle="1" w:styleId="ListLabel160">
    <w:name w:val="ListLabel 160"/>
    <w:qFormat/>
    <w:rsid w:val="00AB2E39"/>
    <w:rPr>
      <w:rFonts w:cs="OpenSymbol"/>
    </w:rPr>
  </w:style>
  <w:style w:type="character" w:customStyle="1" w:styleId="ListLabel161">
    <w:name w:val="ListLabel 161"/>
    <w:qFormat/>
    <w:rsid w:val="00AB2E39"/>
    <w:rPr>
      <w:rFonts w:cs="OpenSymbol"/>
    </w:rPr>
  </w:style>
  <w:style w:type="character" w:customStyle="1" w:styleId="ListLabel162">
    <w:name w:val="ListLabel 162"/>
    <w:qFormat/>
    <w:rsid w:val="00AB2E39"/>
    <w:rPr>
      <w:rFonts w:cs="OpenSymbol"/>
    </w:rPr>
  </w:style>
  <w:style w:type="character" w:customStyle="1" w:styleId="ListLabel163">
    <w:name w:val="ListLabel 163"/>
    <w:qFormat/>
    <w:rsid w:val="00AB2E39"/>
    <w:rPr>
      <w:rFonts w:ascii="Arial Narrow" w:hAnsi="Arial Narrow"/>
      <w:color w:val="000000"/>
      <w:sz w:val="22"/>
      <w:szCs w:val="22"/>
      <w:u w:val="none"/>
    </w:rPr>
  </w:style>
  <w:style w:type="character" w:customStyle="1" w:styleId="ListLabel164">
    <w:name w:val="ListLabel 164"/>
    <w:qFormat/>
    <w:rsid w:val="00AB2E39"/>
    <w:rPr>
      <w:rFonts w:ascii="Arial Narrow" w:hAnsi="Arial Narrow"/>
      <w:b/>
      <w:color w:val="000000"/>
      <w:sz w:val="22"/>
      <w:szCs w:val="22"/>
      <w:u w:val="none"/>
    </w:rPr>
  </w:style>
  <w:style w:type="character" w:customStyle="1" w:styleId="ListLabel165">
    <w:name w:val="ListLabel 165"/>
    <w:qFormat/>
    <w:rsid w:val="00AB2E39"/>
    <w:rPr>
      <w:rFonts w:ascii="Arial Narrow" w:hAnsi="Arial Narrow" w:cs="OpenSymbol"/>
      <w:sz w:val="22"/>
    </w:rPr>
  </w:style>
  <w:style w:type="character" w:customStyle="1" w:styleId="ListLabel166">
    <w:name w:val="ListLabel 166"/>
    <w:qFormat/>
    <w:rsid w:val="00AB2E39"/>
    <w:rPr>
      <w:rFonts w:cs="OpenSymbol"/>
    </w:rPr>
  </w:style>
  <w:style w:type="character" w:customStyle="1" w:styleId="ListLabel167">
    <w:name w:val="ListLabel 167"/>
    <w:qFormat/>
    <w:rsid w:val="00AB2E39"/>
    <w:rPr>
      <w:rFonts w:cs="OpenSymbol"/>
    </w:rPr>
  </w:style>
  <w:style w:type="character" w:customStyle="1" w:styleId="ListLabel168">
    <w:name w:val="ListLabel 168"/>
    <w:qFormat/>
    <w:rsid w:val="00AB2E39"/>
    <w:rPr>
      <w:rFonts w:cs="OpenSymbol"/>
    </w:rPr>
  </w:style>
  <w:style w:type="character" w:customStyle="1" w:styleId="ListLabel169">
    <w:name w:val="ListLabel 169"/>
    <w:qFormat/>
    <w:rsid w:val="00AB2E39"/>
    <w:rPr>
      <w:rFonts w:cs="OpenSymbol"/>
    </w:rPr>
  </w:style>
  <w:style w:type="character" w:customStyle="1" w:styleId="ListLabel170">
    <w:name w:val="ListLabel 170"/>
    <w:qFormat/>
    <w:rsid w:val="00AB2E39"/>
    <w:rPr>
      <w:rFonts w:cs="OpenSymbol"/>
    </w:rPr>
  </w:style>
  <w:style w:type="character" w:customStyle="1" w:styleId="ListLabel171">
    <w:name w:val="ListLabel 171"/>
    <w:qFormat/>
    <w:rsid w:val="00AB2E39"/>
    <w:rPr>
      <w:rFonts w:cs="OpenSymbol"/>
    </w:rPr>
  </w:style>
  <w:style w:type="character" w:customStyle="1" w:styleId="ListLabel172">
    <w:name w:val="ListLabel 172"/>
    <w:qFormat/>
    <w:rsid w:val="00AB2E39"/>
    <w:rPr>
      <w:rFonts w:cs="OpenSymbol"/>
    </w:rPr>
  </w:style>
  <w:style w:type="character" w:customStyle="1" w:styleId="ListLabel173">
    <w:name w:val="ListLabel 173"/>
    <w:qFormat/>
    <w:rsid w:val="00AB2E39"/>
    <w:rPr>
      <w:rFonts w:cs="OpenSymbol"/>
    </w:rPr>
  </w:style>
  <w:style w:type="character" w:customStyle="1" w:styleId="ListLabel174">
    <w:name w:val="ListLabel 174"/>
    <w:qFormat/>
    <w:rsid w:val="00AB2E39"/>
    <w:rPr>
      <w:rFonts w:ascii="Arial Narrow" w:hAnsi="Arial Narrow" w:cs="OpenSymbol"/>
      <w:sz w:val="22"/>
    </w:rPr>
  </w:style>
  <w:style w:type="character" w:customStyle="1" w:styleId="ListLabel175">
    <w:name w:val="ListLabel 175"/>
    <w:qFormat/>
    <w:rsid w:val="00AB2E39"/>
    <w:rPr>
      <w:rFonts w:cs="OpenSymbol"/>
    </w:rPr>
  </w:style>
  <w:style w:type="character" w:customStyle="1" w:styleId="ListLabel176">
    <w:name w:val="ListLabel 176"/>
    <w:qFormat/>
    <w:rsid w:val="00AB2E39"/>
    <w:rPr>
      <w:rFonts w:cs="OpenSymbol"/>
    </w:rPr>
  </w:style>
  <w:style w:type="character" w:customStyle="1" w:styleId="ListLabel177">
    <w:name w:val="ListLabel 177"/>
    <w:qFormat/>
    <w:rsid w:val="00AB2E39"/>
    <w:rPr>
      <w:rFonts w:cs="OpenSymbol"/>
    </w:rPr>
  </w:style>
  <w:style w:type="character" w:customStyle="1" w:styleId="ListLabel178">
    <w:name w:val="ListLabel 178"/>
    <w:qFormat/>
    <w:rsid w:val="00AB2E39"/>
    <w:rPr>
      <w:rFonts w:cs="OpenSymbol"/>
    </w:rPr>
  </w:style>
  <w:style w:type="character" w:customStyle="1" w:styleId="ListLabel179">
    <w:name w:val="ListLabel 179"/>
    <w:qFormat/>
    <w:rsid w:val="00AB2E39"/>
    <w:rPr>
      <w:rFonts w:cs="OpenSymbol"/>
    </w:rPr>
  </w:style>
  <w:style w:type="character" w:customStyle="1" w:styleId="ListLabel180">
    <w:name w:val="ListLabel 180"/>
    <w:qFormat/>
    <w:rsid w:val="00AB2E39"/>
    <w:rPr>
      <w:rFonts w:cs="OpenSymbol"/>
    </w:rPr>
  </w:style>
  <w:style w:type="character" w:customStyle="1" w:styleId="ListLabel181">
    <w:name w:val="ListLabel 181"/>
    <w:qFormat/>
    <w:rsid w:val="00AB2E39"/>
    <w:rPr>
      <w:rFonts w:cs="OpenSymbol"/>
    </w:rPr>
  </w:style>
  <w:style w:type="character" w:customStyle="1" w:styleId="ListLabel182">
    <w:name w:val="ListLabel 182"/>
    <w:qFormat/>
    <w:rsid w:val="00AB2E39"/>
    <w:rPr>
      <w:rFonts w:cs="OpenSymbol"/>
    </w:rPr>
  </w:style>
  <w:style w:type="character" w:customStyle="1" w:styleId="ListLabel183">
    <w:name w:val="ListLabel 183"/>
    <w:qFormat/>
    <w:rsid w:val="00AB2E39"/>
    <w:rPr>
      <w:rFonts w:ascii="Arial Narrow" w:hAnsi="Arial Narrow"/>
      <w:b/>
      <w:bCs/>
      <w:sz w:val="22"/>
      <w:szCs w:val="22"/>
    </w:rPr>
  </w:style>
  <w:style w:type="character" w:customStyle="1" w:styleId="ListLabel184">
    <w:name w:val="ListLabel 184"/>
    <w:qFormat/>
    <w:rsid w:val="00AB2E39"/>
    <w:rPr>
      <w:rFonts w:ascii="Arial Narrow" w:hAnsi="Arial Narrow"/>
      <w:color w:val="000000"/>
      <w:sz w:val="22"/>
      <w:szCs w:val="22"/>
      <w:u w:val="none"/>
    </w:rPr>
  </w:style>
  <w:style w:type="paragraph" w:customStyle="1" w:styleId="Heading">
    <w:name w:val="Heading"/>
    <w:basedOn w:val="Normal"/>
    <w:next w:val="Corpsdetexte"/>
    <w:qFormat/>
    <w:rsid w:val="00AB2E39"/>
    <w:pPr>
      <w:keepNext/>
      <w:spacing w:before="240" w:after="120"/>
    </w:pPr>
    <w:rPr>
      <w:rFonts w:ascii="Liberation Sans" w:hAnsi="Liberation Sans"/>
      <w:sz w:val="28"/>
      <w:szCs w:val="28"/>
    </w:rPr>
  </w:style>
  <w:style w:type="paragraph" w:styleId="Corpsdetexte">
    <w:name w:val="Body Text"/>
    <w:basedOn w:val="Normal"/>
    <w:rsid w:val="00AB2E39"/>
    <w:pPr>
      <w:spacing w:after="140" w:line="276" w:lineRule="auto"/>
    </w:pPr>
  </w:style>
  <w:style w:type="paragraph" w:styleId="Liste">
    <w:name w:val="List"/>
    <w:basedOn w:val="Corpsdetexte"/>
    <w:rsid w:val="00AB2E39"/>
  </w:style>
  <w:style w:type="paragraph" w:styleId="Lgende">
    <w:name w:val="caption"/>
    <w:basedOn w:val="Normal"/>
    <w:qFormat/>
    <w:rsid w:val="00AB2E39"/>
    <w:pPr>
      <w:suppressLineNumbers/>
      <w:spacing w:before="120" w:after="120"/>
    </w:pPr>
    <w:rPr>
      <w:i/>
      <w:iCs/>
    </w:rPr>
  </w:style>
  <w:style w:type="paragraph" w:customStyle="1" w:styleId="Index">
    <w:name w:val="Index"/>
    <w:basedOn w:val="Normal"/>
    <w:qFormat/>
    <w:rsid w:val="00AB2E39"/>
    <w:pPr>
      <w:suppressLineNumbers/>
    </w:pPr>
  </w:style>
  <w:style w:type="paragraph" w:styleId="Pieddepage">
    <w:name w:val="footer"/>
    <w:basedOn w:val="Normal"/>
    <w:rsid w:val="00AB2E39"/>
    <w:pPr>
      <w:suppressLineNumbers/>
      <w:tabs>
        <w:tab w:val="center" w:pos="4986"/>
        <w:tab w:val="right" w:pos="9972"/>
      </w:tabs>
    </w:pPr>
  </w:style>
  <w:style w:type="paragraph" w:customStyle="1" w:styleId="HorizontalLine">
    <w:name w:val="Horizontal Line"/>
    <w:basedOn w:val="Normal"/>
    <w:qFormat/>
    <w:rsid w:val="00AB2E39"/>
    <w:pPr>
      <w:suppressLineNumbers/>
      <w:pBdr>
        <w:bottom w:val="double" w:sz="2" w:space="0" w:color="808080"/>
      </w:pBdr>
      <w:spacing w:after="283"/>
    </w:pPr>
    <w:rPr>
      <w:sz w:val="12"/>
      <w:szCs w:val="12"/>
    </w:rPr>
  </w:style>
  <w:style w:type="paragraph" w:customStyle="1" w:styleId="TableContents">
    <w:name w:val="Table Contents"/>
    <w:basedOn w:val="Normal"/>
    <w:qFormat/>
    <w:rsid w:val="00AB2E39"/>
    <w:pPr>
      <w:suppressLineNumbers/>
    </w:pPr>
  </w:style>
  <w:style w:type="paragraph" w:customStyle="1" w:styleId="FrameContents">
    <w:name w:val="Frame Contents"/>
    <w:basedOn w:val="Normal"/>
    <w:qFormat/>
    <w:rsid w:val="00AB2E39"/>
  </w:style>
  <w:style w:type="paragraph" w:styleId="En-tte">
    <w:name w:val="header"/>
    <w:basedOn w:val="Normal"/>
    <w:rsid w:val="00AB2E39"/>
    <w:pPr>
      <w:suppressLineNumbers/>
      <w:tabs>
        <w:tab w:val="center" w:pos="5411"/>
        <w:tab w:val="right" w:pos="10823"/>
      </w:tabs>
    </w:pPr>
  </w:style>
  <w:style w:type="paragraph" w:customStyle="1" w:styleId="ArialNarrow">
    <w:name w:val="Arial Narrow"/>
    <w:basedOn w:val="En-tte"/>
    <w:qFormat/>
    <w:rsid w:val="00AB2E39"/>
    <w:rPr>
      <w:smallCaps/>
    </w:rPr>
  </w:style>
  <w:style w:type="paragraph" w:styleId="NormalWeb">
    <w:name w:val="Normal (Web)"/>
    <w:basedOn w:val="Normal"/>
    <w:uiPriority w:val="99"/>
    <w:unhideWhenUsed/>
    <w:rsid w:val="00513198"/>
    <w:pPr>
      <w:spacing w:before="100" w:beforeAutospacing="1" w:after="100" w:afterAutospacing="1"/>
    </w:pPr>
    <w:rPr>
      <w:rFonts w:ascii="Times New Roman" w:eastAsia="Times New Roman" w:hAnsi="Times New Roman" w:cs="Times New Roman"/>
      <w:kern w:val="0"/>
      <w:lang w:val="fr-CA" w:eastAsia="fr-CA" w:bidi="ar-SA"/>
    </w:rPr>
  </w:style>
  <w:style w:type="character" w:styleId="lev">
    <w:name w:val="Strong"/>
    <w:basedOn w:val="Policepardfaut"/>
    <w:uiPriority w:val="22"/>
    <w:qFormat/>
    <w:rsid w:val="00513198"/>
    <w:rPr>
      <w:b/>
      <w:bCs/>
    </w:rPr>
  </w:style>
  <w:style w:type="character" w:customStyle="1" w:styleId="s-rg-t">
    <w:name w:val="s-rg-t"/>
    <w:basedOn w:val="Policepardfaut"/>
    <w:rsid w:val="00513198"/>
  </w:style>
</w:styles>
</file>

<file path=word/webSettings.xml><?xml version="1.0" encoding="utf-8"?>
<w:webSettings xmlns:r="http://schemas.openxmlformats.org/officeDocument/2006/relationships" xmlns:w="http://schemas.openxmlformats.org/wordprocessingml/2006/main">
  <w:divs>
    <w:div w:id="816385183">
      <w:bodyDiv w:val="1"/>
      <w:marLeft w:val="0"/>
      <w:marRight w:val="0"/>
      <w:marTop w:val="0"/>
      <w:marBottom w:val="0"/>
      <w:divBdr>
        <w:top w:val="none" w:sz="0" w:space="0" w:color="auto"/>
        <w:left w:val="none" w:sz="0" w:space="0" w:color="auto"/>
        <w:bottom w:val="none" w:sz="0" w:space="0" w:color="auto"/>
        <w:right w:val="none" w:sz="0" w:space="0" w:color="auto"/>
      </w:divBdr>
    </w:div>
    <w:div w:id="953094789">
      <w:bodyDiv w:val="1"/>
      <w:marLeft w:val="0"/>
      <w:marRight w:val="0"/>
      <w:marTop w:val="0"/>
      <w:marBottom w:val="0"/>
      <w:divBdr>
        <w:top w:val="none" w:sz="0" w:space="0" w:color="auto"/>
        <w:left w:val="none" w:sz="0" w:space="0" w:color="auto"/>
        <w:bottom w:val="none" w:sz="0" w:space="0" w:color="auto"/>
        <w:right w:val="none" w:sz="0" w:space="0" w:color="auto"/>
      </w:divBdr>
    </w:div>
    <w:div w:id="1741828895">
      <w:bodyDiv w:val="1"/>
      <w:marLeft w:val="0"/>
      <w:marRight w:val="0"/>
      <w:marTop w:val="0"/>
      <w:marBottom w:val="0"/>
      <w:divBdr>
        <w:top w:val="none" w:sz="0" w:space="0" w:color="auto"/>
        <w:left w:val="none" w:sz="0" w:space="0" w:color="auto"/>
        <w:bottom w:val="none" w:sz="0" w:space="0" w:color="auto"/>
        <w:right w:val="none" w:sz="0" w:space="0" w:color="auto"/>
      </w:divBdr>
    </w:div>
    <w:div w:id="1993362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idat@asdawan-aqvayli.education" TargetMode="External"/><Relationship Id="rId13" Type="http://schemas.openxmlformats.org/officeDocument/2006/relationships/hyperlink" Target="https://www.researchgate.net/profile/Derridj_Arezk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searchgate.net/profile/Meddour_Sahar_Ouahib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scientific-contributions/2079974056_Hacene_MELL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esearchgate.net/profile/Rachid_Meddour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tifera-tigzirt.over-blog.com/2018/11/l-ama-uma-ut-yerra-d-udem-is.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E257E-8A8E-49D7-8531-E8DC75DA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1404</Words>
  <Characters>7726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empalithya</dc:creator>
  <dc:description/>
  <cp:lastModifiedBy>Admin</cp:lastModifiedBy>
  <cp:revision>22</cp:revision>
  <dcterms:created xsi:type="dcterms:W3CDTF">2018-11-14T15:40:00Z</dcterms:created>
  <dcterms:modified xsi:type="dcterms:W3CDTF">2018-11-17T05:06:00Z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